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4D77" w:rsidRDefault="00794D77" w:rsidP="00794D77">
      <w:pPr>
        <w:pStyle w:val="ListParagraph"/>
        <w:ind w:left="0"/>
        <w:jc w:val="center"/>
        <w:rPr>
          <w:rFonts w:ascii="Arial" w:hAnsi="Arial" w:cs="Arial"/>
          <w:b/>
          <w:sz w:val="24"/>
          <w:szCs w:val="24"/>
        </w:rPr>
      </w:pPr>
      <w:r>
        <w:rPr>
          <w:rFonts w:ascii="Arial" w:hAnsi="Arial" w:cs="Arial"/>
          <w:b/>
          <w:sz w:val="24"/>
          <w:szCs w:val="24"/>
        </w:rPr>
        <w:t>BAB I</w:t>
      </w:r>
    </w:p>
    <w:p w:rsidR="00794D77" w:rsidRDefault="00794D77" w:rsidP="00794D77">
      <w:pPr>
        <w:pStyle w:val="ListParagraph"/>
        <w:ind w:left="0"/>
        <w:jc w:val="center"/>
        <w:rPr>
          <w:rFonts w:ascii="Arial" w:hAnsi="Arial" w:cs="Arial"/>
          <w:b/>
          <w:sz w:val="24"/>
          <w:szCs w:val="24"/>
        </w:rPr>
      </w:pPr>
      <w:r w:rsidRPr="00413F43">
        <w:rPr>
          <w:rFonts w:ascii="Arial" w:hAnsi="Arial" w:cs="Arial"/>
          <w:b/>
          <w:sz w:val="24"/>
          <w:szCs w:val="24"/>
        </w:rPr>
        <w:t>PENDAHULUAN</w:t>
      </w:r>
    </w:p>
    <w:p w:rsidR="00794D77" w:rsidRPr="00413F43" w:rsidRDefault="00794D77" w:rsidP="00794D77">
      <w:pPr>
        <w:pStyle w:val="ListParagraph"/>
        <w:jc w:val="center"/>
        <w:rPr>
          <w:rFonts w:ascii="Arial" w:hAnsi="Arial" w:cs="Arial"/>
          <w:b/>
          <w:sz w:val="24"/>
          <w:szCs w:val="24"/>
        </w:rPr>
      </w:pPr>
    </w:p>
    <w:p w:rsidR="00794D77" w:rsidRPr="009130A5" w:rsidRDefault="00794D77" w:rsidP="00794D77">
      <w:pPr>
        <w:pStyle w:val="ListParagraph"/>
        <w:numPr>
          <w:ilvl w:val="0"/>
          <w:numId w:val="1"/>
        </w:numPr>
        <w:autoSpaceDE w:val="0"/>
        <w:autoSpaceDN w:val="0"/>
        <w:adjustRightInd w:val="0"/>
        <w:spacing w:after="120" w:line="240" w:lineRule="auto"/>
        <w:ind w:left="426" w:hanging="357"/>
        <w:contextualSpacing w:val="0"/>
        <w:jc w:val="both"/>
        <w:rPr>
          <w:rFonts w:ascii="Arial" w:hAnsi="Arial" w:cs="Arial"/>
          <w:sz w:val="24"/>
          <w:szCs w:val="24"/>
        </w:rPr>
      </w:pPr>
      <w:r w:rsidRPr="009130A5">
        <w:rPr>
          <w:rFonts w:ascii="Arial" w:hAnsi="Arial" w:cs="Arial"/>
          <w:b/>
          <w:sz w:val="24"/>
          <w:szCs w:val="24"/>
        </w:rPr>
        <w:t>Latar belakang</w:t>
      </w:r>
      <w:r w:rsidRPr="009130A5">
        <w:rPr>
          <w:rFonts w:ascii="Arial" w:hAnsi="Arial" w:cs="Arial"/>
          <w:sz w:val="24"/>
          <w:szCs w:val="24"/>
        </w:rPr>
        <w:t xml:space="preserve"> </w:t>
      </w:r>
    </w:p>
    <w:p w:rsidR="00794D77" w:rsidRPr="00413F43" w:rsidRDefault="00794D77" w:rsidP="00794D77">
      <w:pPr>
        <w:pStyle w:val="ListParagraph"/>
        <w:spacing w:after="0" w:line="360" w:lineRule="auto"/>
        <w:ind w:left="426" w:firstLine="621"/>
        <w:jc w:val="both"/>
        <w:rPr>
          <w:rFonts w:ascii="Arial" w:hAnsi="Arial" w:cs="Arial"/>
          <w:sz w:val="24"/>
          <w:szCs w:val="24"/>
        </w:rPr>
      </w:pPr>
      <w:r w:rsidRPr="00413F43">
        <w:rPr>
          <w:rFonts w:ascii="Arial" w:hAnsi="Arial" w:cs="Arial"/>
          <w:sz w:val="24"/>
          <w:szCs w:val="24"/>
        </w:rPr>
        <w:t>Dengan diterbitkannya Undang-Undang Republik Indonesia Nomor 25  Tahun 2000 tentang Program Pembangunan Nasional (PROPENAS), perlu disusun Survei Kepuasan Masyarakat sebagai tol</w:t>
      </w:r>
      <w:r w:rsidRPr="00413F43">
        <w:rPr>
          <w:rFonts w:ascii="Arial" w:hAnsi="Arial" w:cs="Arial"/>
          <w:sz w:val="24"/>
          <w:szCs w:val="24"/>
          <w:lang w:val="id-ID"/>
        </w:rPr>
        <w:t>a</w:t>
      </w:r>
      <w:r w:rsidRPr="00413F43">
        <w:rPr>
          <w:rFonts w:ascii="Arial" w:hAnsi="Arial" w:cs="Arial"/>
          <w:sz w:val="24"/>
          <w:szCs w:val="24"/>
        </w:rPr>
        <w:t>k ukur tingkat kualitas pelayanan</w:t>
      </w:r>
      <w:r w:rsidRPr="00413F43">
        <w:rPr>
          <w:rFonts w:ascii="Arial" w:hAnsi="Arial" w:cs="Arial"/>
          <w:sz w:val="24"/>
          <w:szCs w:val="24"/>
          <w:lang w:val="id-ID"/>
        </w:rPr>
        <w:t xml:space="preserve"> </w:t>
      </w:r>
      <w:r w:rsidRPr="00413F43">
        <w:rPr>
          <w:rFonts w:ascii="Arial" w:hAnsi="Arial" w:cs="Arial"/>
          <w:sz w:val="24"/>
          <w:szCs w:val="24"/>
        </w:rPr>
        <w:t xml:space="preserve">masyarakat </w:t>
      </w:r>
      <w:r w:rsidRPr="00413F43">
        <w:rPr>
          <w:rFonts w:ascii="Arial" w:hAnsi="Arial" w:cs="Arial"/>
          <w:sz w:val="24"/>
          <w:szCs w:val="24"/>
          <w:lang w:val="id-ID"/>
        </w:rPr>
        <w:t xml:space="preserve">seperti yang terkandung dalam </w:t>
      </w:r>
      <w:r w:rsidRPr="00413F43">
        <w:rPr>
          <w:rFonts w:ascii="Arial" w:hAnsi="Arial" w:cs="Arial"/>
          <w:sz w:val="24"/>
          <w:szCs w:val="24"/>
        </w:rPr>
        <w:t>Undang-Undang Nomor 25 Tahun 2009 tentang Pelayanan Publik, dalam hal ini Pemerintah Daerah selaku Penyelenggara Pelayanan Publik dituntut untuk memenuhi harapan masyarakat dalam melakukan perbaikan pelayanan dan menjamin penyediaan pelayanan sesuai dengan asas-asas umum pemerintahan dan korporasi yang baik serta untuk memberikan perlindungan bagi setiap warga negara dan penduduk dari penyalahgunaan wewenang dalam penyelenggaraan pelayanan publik yang berkaitan dengan kebutuhan dasar masyarakat.</w:t>
      </w:r>
    </w:p>
    <w:p w:rsidR="00794D77" w:rsidRPr="00413F43" w:rsidRDefault="00794D77" w:rsidP="00794D77">
      <w:pPr>
        <w:pStyle w:val="ListParagraph"/>
        <w:spacing w:after="0" w:line="360" w:lineRule="auto"/>
        <w:ind w:left="426" w:firstLine="621"/>
        <w:jc w:val="both"/>
        <w:rPr>
          <w:rFonts w:ascii="Arial" w:hAnsi="Arial" w:cs="Arial"/>
          <w:sz w:val="24"/>
          <w:szCs w:val="24"/>
        </w:rPr>
      </w:pPr>
      <w:proofErr w:type="gramStart"/>
      <w:r w:rsidRPr="00413F43">
        <w:rPr>
          <w:rFonts w:ascii="Arial" w:hAnsi="Arial" w:cs="Arial"/>
          <w:sz w:val="24"/>
          <w:szCs w:val="24"/>
        </w:rPr>
        <w:t>Untuk mengetahui atau mengukur tingkat kepuasan masyarakat terhadap pelayanan publik yang di selenggarakan pada perangkat daerah, diharapkan mampu memenuhi harapan khususnya sesama aparatur sipil dan umumnya seluruh masyarakat yang ada di Kabuapaten Lumajang.</w:t>
      </w:r>
      <w:proofErr w:type="gramEnd"/>
      <w:r w:rsidRPr="00413F43">
        <w:rPr>
          <w:rFonts w:ascii="Arial" w:hAnsi="Arial" w:cs="Arial"/>
          <w:sz w:val="24"/>
          <w:szCs w:val="24"/>
        </w:rPr>
        <w:t xml:space="preserve"> </w:t>
      </w:r>
      <w:proofErr w:type="gramStart"/>
      <w:r w:rsidRPr="00413F43">
        <w:rPr>
          <w:rFonts w:ascii="Arial" w:hAnsi="Arial" w:cs="Arial"/>
          <w:sz w:val="24"/>
          <w:szCs w:val="24"/>
        </w:rPr>
        <w:t>Mengingat jenis pelayanan yang ada di lingkungan maka diperlukan dorongan untuk melakukan perubahan supaya dapat memperbaiki pelayanan sehingga sesuai dengan pemerintah sangat beragam dengan sifat dan karakteristik yang berbeda-beda, perkembangan jaman, teknologi yang semakin canggih dan harapan masyarakat pada saat ini.</w:t>
      </w:r>
      <w:proofErr w:type="gramEnd"/>
      <w:r w:rsidRPr="00413F43">
        <w:rPr>
          <w:rFonts w:ascii="Arial" w:hAnsi="Arial" w:cs="Arial"/>
          <w:sz w:val="24"/>
          <w:szCs w:val="24"/>
        </w:rPr>
        <w:t xml:space="preserve"> </w:t>
      </w:r>
      <w:proofErr w:type="gramStart"/>
      <w:r w:rsidRPr="00413F43">
        <w:rPr>
          <w:rFonts w:ascii="Arial" w:hAnsi="Arial" w:cs="Arial"/>
          <w:sz w:val="24"/>
          <w:szCs w:val="24"/>
        </w:rPr>
        <w:t>Salah satu bentuk evaluasi perbaikan pelayanan publik adalah melakukan Survei Kepuasan Masyarakat (SKM).</w:t>
      </w:r>
      <w:proofErr w:type="gramEnd"/>
    </w:p>
    <w:p w:rsidR="00794D77" w:rsidRPr="00413F43" w:rsidRDefault="00794D77" w:rsidP="00794D77">
      <w:pPr>
        <w:pStyle w:val="ListParagraph"/>
        <w:spacing w:after="0" w:line="360" w:lineRule="auto"/>
        <w:ind w:left="426" w:firstLine="621"/>
        <w:jc w:val="both"/>
        <w:rPr>
          <w:rFonts w:ascii="Arial" w:hAnsi="Arial" w:cs="Arial"/>
          <w:sz w:val="24"/>
          <w:szCs w:val="24"/>
        </w:rPr>
      </w:pPr>
      <w:r w:rsidRPr="00413F43">
        <w:rPr>
          <w:rFonts w:ascii="Arial" w:hAnsi="Arial" w:cs="Arial"/>
          <w:sz w:val="24"/>
          <w:szCs w:val="24"/>
        </w:rPr>
        <w:t>Survei Kepuasan Masyarakat (SKM) wajib dilaksanakan sebagaimana diamanatkan dalam Undang–Undang Nomor 25 Tahun 2009 tentang Pelayanan Publik dan diatur dalam Peraturan Menteri Pendayagunaan Aparatur Negara dan Reformasi Birokrasi  Nomor 14 Tahun 2017 tentang Pedoman Penyusunan Survei Kepuasan Masyarakat Unit Penyelenggara Pelayanan Publik.</w:t>
      </w:r>
    </w:p>
    <w:p w:rsidR="00794D77" w:rsidRPr="00794D77" w:rsidRDefault="00794D77" w:rsidP="00794D77">
      <w:pPr>
        <w:pStyle w:val="ListParagraph"/>
        <w:spacing w:after="0" w:line="360" w:lineRule="auto"/>
        <w:ind w:left="426" w:firstLine="621"/>
        <w:jc w:val="both"/>
        <w:rPr>
          <w:rFonts w:ascii="Arial" w:hAnsi="Arial" w:cs="Arial"/>
          <w:sz w:val="24"/>
          <w:szCs w:val="24"/>
          <w:lang w:val="id-ID"/>
        </w:rPr>
      </w:pPr>
      <w:proofErr w:type="gramStart"/>
      <w:r w:rsidRPr="00413F43">
        <w:rPr>
          <w:rFonts w:ascii="Arial" w:hAnsi="Arial" w:cs="Arial"/>
          <w:sz w:val="24"/>
          <w:szCs w:val="24"/>
        </w:rPr>
        <w:t>Survei Kepuasan Masyarakat adalah kegiatan pengukuran secara komprehensif tentang tingkat kepuasan masyarakat terhadap kualitas layanan yang diberikan oleh penyelenggara pelayanan publik.</w:t>
      </w:r>
      <w:proofErr w:type="gramEnd"/>
    </w:p>
    <w:p w:rsidR="00794D77" w:rsidRPr="00413F43" w:rsidRDefault="00794D77" w:rsidP="00794D77">
      <w:pPr>
        <w:pStyle w:val="ListParagraph"/>
        <w:spacing w:after="0" w:line="360" w:lineRule="auto"/>
        <w:ind w:left="426" w:firstLine="621"/>
        <w:jc w:val="both"/>
        <w:rPr>
          <w:rFonts w:ascii="Arial" w:hAnsi="Arial" w:cs="Arial"/>
          <w:sz w:val="24"/>
          <w:szCs w:val="24"/>
        </w:rPr>
      </w:pPr>
    </w:p>
    <w:p w:rsidR="00794D77" w:rsidRPr="00F963ED" w:rsidRDefault="00794D77" w:rsidP="00794D77">
      <w:pPr>
        <w:pStyle w:val="ListParagraph"/>
        <w:numPr>
          <w:ilvl w:val="0"/>
          <w:numId w:val="1"/>
        </w:numPr>
        <w:autoSpaceDE w:val="0"/>
        <w:autoSpaceDN w:val="0"/>
        <w:adjustRightInd w:val="0"/>
        <w:spacing w:after="120" w:line="240" w:lineRule="auto"/>
        <w:ind w:left="426" w:hanging="357"/>
        <w:contextualSpacing w:val="0"/>
        <w:jc w:val="both"/>
        <w:rPr>
          <w:rFonts w:ascii="Arial" w:hAnsi="Arial" w:cs="Arial"/>
          <w:sz w:val="24"/>
          <w:szCs w:val="24"/>
        </w:rPr>
      </w:pPr>
      <w:r w:rsidRPr="00413F43">
        <w:rPr>
          <w:rFonts w:ascii="Arial" w:hAnsi="Arial" w:cs="Arial"/>
          <w:b/>
          <w:sz w:val="24"/>
          <w:szCs w:val="24"/>
        </w:rPr>
        <w:lastRenderedPageBreak/>
        <w:t>Tujuan SKM</w:t>
      </w:r>
    </w:p>
    <w:p w:rsidR="00794D77" w:rsidRDefault="00794D77" w:rsidP="00794D77">
      <w:pPr>
        <w:pStyle w:val="ListParagraph"/>
        <w:numPr>
          <w:ilvl w:val="0"/>
          <w:numId w:val="3"/>
        </w:numPr>
        <w:spacing w:after="0" w:line="360" w:lineRule="auto"/>
        <w:ind w:left="851"/>
        <w:jc w:val="both"/>
        <w:rPr>
          <w:rFonts w:ascii="Arial" w:hAnsi="Arial" w:cs="Arial"/>
          <w:sz w:val="24"/>
          <w:szCs w:val="24"/>
        </w:rPr>
      </w:pPr>
      <w:proofErr w:type="gramStart"/>
      <w:r w:rsidRPr="00413F43">
        <w:rPr>
          <w:rFonts w:ascii="Arial" w:hAnsi="Arial" w:cs="Arial"/>
          <w:sz w:val="24"/>
          <w:szCs w:val="24"/>
        </w:rPr>
        <w:t>untuk</w:t>
      </w:r>
      <w:proofErr w:type="gramEnd"/>
      <w:r w:rsidRPr="00413F43">
        <w:rPr>
          <w:rFonts w:ascii="Arial" w:hAnsi="Arial" w:cs="Arial"/>
          <w:sz w:val="24"/>
          <w:szCs w:val="24"/>
        </w:rPr>
        <w:t xml:space="preserve"> mengukur tingkat kepuasan masyarakat sebagai pengguna layanan dan meningkatkan kualitas penyelenggaraan pelayanan publik.</w:t>
      </w:r>
    </w:p>
    <w:p w:rsidR="00794D77" w:rsidRDefault="00794D77" w:rsidP="00794D77">
      <w:pPr>
        <w:pStyle w:val="ListParagraph"/>
        <w:numPr>
          <w:ilvl w:val="0"/>
          <w:numId w:val="3"/>
        </w:numPr>
        <w:spacing w:after="0" w:line="360" w:lineRule="auto"/>
        <w:ind w:left="851"/>
        <w:jc w:val="both"/>
        <w:rPr>
          <w:rFonts w:ascii="Arial" w:hAnsi="Arial" w:cs="Arial"/>
          <w:sz w:val="24"/>
          <w:szCs w:val="24"/>
        </w:rPr>
      </w:pPr>
      <w:r>
        <w:rPr>
          <w:rFonts w:ascii="Arial" w:hAnsi="Arial" w:cs="Arial"/>
          <w:sz w:val="24"/>
          <w:szCs w:val="24"/>
        </w:rPr>
        <w:t>Untuk perbaikan kualitas pelayanan publik.</w:t>
      </w:r>
    </w:p>
    <w:p w:rsidR="00794D77" w:rsidRDefault="00794D77" w:rsidP="00794D77">
      <w:pPr>
        <w:pStyle w:val="ListParagraph"/>
        <w:numPr>
          <w:ilvl w:val="0"/>
          <w:numId w:val="3"/>
        </w:numPr>
        <w:spacing w:after="0" w:line="360" w:lineRule="auto"/>
        <w:ind w:left="851"/>
        <w:jc w:val="both"/>
        <w:rPr>
          <w:rFonts w:ascii="Arial" w:hAnsi="Arial" w:cs="Arial"/>
          <w:sz w:val="24"/>
          <w:szCs w:val="24"/>
        </w:rPr>
      </w:pPr>
      <w:r>
        <w:rPr>
          <w:rFonts w:ascii="Arial" w:hAnsi="Arial" w:cs="Arial"/>
          <w:sz w:val="24"/>
          <w:szCs w:val="24"/>
        </w:rPr>
        <w:t>Untuk pengambilan kebijakan dalam rangka pelayanan publik.</w:t>
      </w:r>
    </w:p>
    <w:p w:rsidR="00794D77" w:rsidRDefault="00794D77" w:rsidP="00794D77">
      <w:pPr>
        <w:pStyle w:val="ListParagraph"/>
        <w:numPr>
          <w:ilvl w:val="0"/>
          <w:numId w:val="3"/>
        </w:numPr>
        <w:spacing w:after="0" w:line="360" w:lineRule="auto"/>
        <w:ind w:left="851"/>
        <w:jc w:val="both"/>
        <w:rPr>
          <w:rFonts w:ascii="Arial" w:hAnsi="Arial" w:cs="Arial"/>
          <w:sz w:val="24"/>
          <w:szCs w:val="24"/>
        </w:rPr>
      </w:pPr>
      <w:r>
        <w:rPr>
          <w:rFonts w:ascii="Arial" w:hAnsi="Arial" w:cs="Arial"/>
          <w:sz w:val="24"/>
          <w:szCs w:val="24"/>
        </w:rPr>
        <w:t>Rencana tindak lanjut perbaikan pelayana publik.</w:t>
      </w:r>
    </w:p>
    <w:p w:rsidR="00794D77" w:rsidRDefault="00794D77" w:rsidP="00794D77">
      <w:pPr>
        <w:pStyle w:val="ListParagraph"/>
        <w:spacing w:after="0" w:line="240" w:lineRule="auto"/>
        <w:ind w:left="1440"/>
        <w:jc w:val="both"/>
        <w:rPr>
          <w:rFonts w:ascii="Arial" w:hAnsi="Arial" w:cs="Arial"/>
          <w:sz w:val="24"/>
          <w:szCs w:val="24"/>
        </w:rPr>
      </w:pPr>
    </w:p>
    <w:p w:rsidR="00794D77" w:rsidRPr="00B07159" w:rsidRDefault="00794D77" w:rsidP="00794D77">
      <w:pPr>
        <w:pStyle w:val="ListParagraph"/>
        <w:numPr>
          <w:ilvl w:val="0"/>
          <w:numId w:val="1"/>
        </w:numPr>
        <w:autoSpaceDE w:val="0"/>
        <w:autoSpaceDN w:val="0"/>
        <w:adjustRightInd w:val="0"/>
        <w:spacing w:after="120" w:line="240" w:lineRule="auto"/>
        <w:ind w:left="426" w:hanging="357"/>
        <w:contextualSpacing w:val="0"/>
        <w:jc w:val="both"/>
        <w:rPr>
          <w:rFonts w:ascii="Arial" w:hAnsi="Arial" w:cs="Arial"/>
          <w:sz w:val="24"/>
          <w:szCs w:val="24"/>
        </w:rPr>
      </w:pPr>
      <w:r w:rsidRPr="00413F43">
        <w:rPr>
          <w:rFonts w:ascii="Arial" w:hAnsi="Arial" w:cs="Arial"/>
          <w:b/>
          <w:sz w:val="24"/>
          <w:szCs w:val="24"/>
        </w:rPr>
        <w:t>Metode</w:t>
      </w:r>
    </w:p>
    <w:p w:rsidR="00794D77" w:rsidRPr="0061354B" w:rsidRDefault="00794D77" w:rsidP="00794D77">
      <w:pPr>
        <w:pStyle w:val="ListParagraph"/>
        <w:autoSpaceDE w:val="0"/>
        <w:autoSpaceDN w:val="0"/>
        <w:adjustRightInd w:val="0"/>
        <w:spacing w:after="0" w:line="360" w:lineRule="auto"/>
        <w:ind w:left="426"/>
        <w:jc w:val="both"/>
        <w:rPr>
          <w:rFonts w:ascii="Arial" w:hAnsi="Arial" w:cs="Arial"/>
          <w:sz w:val="24"/>
          <w:szCs w:val="24"/>
        </w:rPr>
      </w:pPr>
      <w:proofErr w:type="gramStart"/>
      <w:r>
        <w:rPr>
          <w:rFonts w:ascii="Arial" w:hAnsi="Arial" w:cs="Arial"/>
          <w:sz w:val="24"/>
          <w:szCs w:val="24"/>
        </w:rPr>
        <w:t>Survei dilakukan secara periodik menggunakan pendekatan metode kualitatif dengan pengukuran Skala Likert.</w:t>
      </w:r>
      <w:proofErr w:type="gramEnd"/>
    </w:p>
    <w:p w:rsidR="00794D77" w:rsidRPr="009A20BD" w:rsidRDefault="00794D77" w:rsidP="00794D77">
      <w:pPr>
        <w:pStyle w:val="ListParagraph"/>
        <w:numPr>
          <w:ilvl w:val="0"/>
          <w:numId w:val="2"/>
        </w:numPr>
        <w:autoSpaceDE w:val="0"/>
        <w:autoSpaceDN w:val="0"/>
        <w:adjustRightInd w:val="0"/>
        <w:spacing w:after="0" w:line="360" w:lineRule="auto"/>
        <w:ind w:left="851"/>
        <w:jc w:val="both"/>
        <w:rPr>
          <w:rFonts w:ascii="Arial" w:hAnsi="Arial" w:cs="Arial"/>
          <w:b/>
          <w:color w:val="FF0000"/>
          <w:sz w:val="24"/>
          <w:szCs w:val="24"/>
        </w:rPr>
      </w:pPr>
      <w:r>
        <w:rPr>
          <w:rFonts w:ascii="Arial" w:hAnsi="Arial" w:cs="Arial"/>
          <w:b/>
          <w:sz w:val="24"/>
          <w:szCs w:val="24"/>
          <w:lang w:val="id-ID"/>
        </w:rPr>
        <w:t>K</w:t>
      </w:r>
      <w:r w:rsidRPr="009B2CFC">
        <w:rPr>
          <w:rFonts w:ascii="Arial" w:hAnsi="Arial" w:cs="Arial"/>
          <w:b/>
          <w:sz w:val="24"/>
          <w:szCs w:val="24"/>
        </w:rPr>
        <w:t>arakteristik populasi</w:t>
      </w:r>
      <w:r w:rsidRPr="009B2CFC">
        <w:rPr>
          <w:rFonts w:ascii="Arial" w:hAnsi="Arial" w:cs="Arial"/>
          <w:sz w:val="24"/>
          <w:szCs w:val="24"/>
        </w:rPr>
        <w:t xml:space="preserve"> </w:t>
      </w:r>
    </w:p>
    <w:p w:rsidR="00794D77" w:rsidRDefault="00794D77" w:rsidP="00794D77">
      <w:pPr>
        <w:pStyle w:val="ListParagraph"/>
        <w:autoSpaceDE w:val="0"/>
        <w:autoSpaceDN w:val="0"/>
        <w:adjustRightInd w:val="0"/>
        <w:spacing w:after="0" w:line="360" w:lineRule="auto"/>
        <w:ind w:left="851"/>
        <w:jc w:val="both"/>
        <w:rPr>
          <w:rFonts w:ascii="Arial" w:hAnsi="Arial" w:cs="Arial"/>
          <w:sz w:val="24"/>
          <w:szCs w:val="24"/>
          <w:lang w:val="id-ID"/>
        </w:rPr>
      </w:pPr>
      <w:r>
        <w:rPr>
          <w:rFonts w:ascii="Arial" w:hAnsi="Arial" w:cs="Arial"/>
          <w:sz w:val="24"/>
          <w:szCs w:val="24"/>
          <w:lang w:val="id-ID"/>
        </w:rPr>
        <w:t xml:space="preserve">Karakteristik </w:t>
      </w:r>
      <w:r w:rsidRPr="009A20BD">
        <w:rPr>
          <w:rFonts w:ascii="Arial" w:hAnsi="Arial" w:cs="Arial"/>
          <w:sz w:val="24"/>
          <w:szCs w:val="24"/>
        </w:rPr>
        <w:t xml:space="preserve">Populasi </w:t>
      </w:r>
      <w:r>
        <w:rPr>
          <w:rFonts w:ascii="Arial" w:hAnsi="Arial" w:cs="Arial"/>
          <w:sz w:val="24"/>
          <w:szCs w:val="24"/>
          <w:lang w:val="id-ID"/>
        </w:rPr>
        <w:t>dalam pelaksanaan survei ini dapat dijabarkan sebagai berikut :</w:t>
      </w:r>
    </w:p>
    <w:p w:rsidR="00794D77" w:rsidRPr="00C62B3E" w:rsidRDefault="00794D77" w:rsidP="00794D77">
      <w:pPr>
        <w:pStyle w:val="ListParagraph"/>
        <w:numPr>
          <w:ilvl w:val="0"/>
          <w:numId w:val="4"/>
        </w:numPr>
        <w:autoSpaceDE w:val="0"/>
        <w:autoSpaceDN w:val="0"/>
        <w:adjustRightInd w:val="0"/>
        <w:spacing w:after="0" w:line="360" w:lineRule="auto"/>
        <w:ind w:left="1276"/>
        <w:jc w:val="both"/>
        <w:rPr>
          <w:rFonts w:ascii="Arial" w:hAnsi="Arial" w:cs="Arial"/>
          <w:sz w:val="24"/>
          <w:szCs w:val="24"/>
        </w:rPr>
      </w:pPr>
      <w:r>
        <w:rPr>
          <w:rFonts w:ascii="Arial" w:hAnsi="Arial" w:cs="Arial"/>
          <w:sz w:val="24"/>
          <w:szCs w:val="24"/>
          <w:lang w:val="id-ID"/>
        </w:rPr>
        <w:t>Kepadatan populasi</w:t>
      </w:r>
    </w:p>
    <w:p w:rsidR="00794D77" w:rsidRDefault="00794D77" w:rsidP="00794D77">
      <w:pPr>
        <w:pStyle w:val="ListParagraph"/>
        <w:numPr>
          <w:ilvl w:val="0"/>
          <w:numId w:val="4"/>
        </w:numPr>
        <w:autoSpaceDE w:val="0"/>
        <w:autoSpaceDN w:val="0"/>
        <w:adjustRightInd w:val="0"/>
        <w:spacing w:after="0" w:line="360" w:lineRule="auto"/>
        <w:ind w:left="1276"/>
        <w:jc w:val="both"/>
        <w:rPr>
          <w:rFonts w:ascii="Arial" w:hAnsi="Arial" w:cs="Arial"/>
          <w:sz w:val="24"/>
          <w:szCs w:val="24"/>
        </w:rPr>
      </w:pPr>
      <w:r>
        <w:rPr>
          <w:rFonts w:ascii="Arial" w:hAnsi="Arial" w:cs="Arial"/>
          <w:sz w:val="24"/>
          <w:szCs w:val="24"/>
          <w:lang w:val="id-ID"/>
        </w:rPr>
        <w:t>Penyebaran populasi</w:t>
      </w:r>
    </w:p>
    <w:p w:rsidR="00794D77" w:rsidRDefault="00794D77" w:rsidP="00794D77">
      <w:pPr>
        <w:pStyle w:val="ListParagraph"/>
        <w:numPr>
          <w:ilvl w:val="0"/>
          <w:numId w:val="4"/>
        </w:numPr>
        <w:autoSpaceDE w:val="0"/>
        <w:autoSpaceDN w:val="0"/>
        <w:adjustRightInd w:val="0"/>
        <w:spacing w:after="0" w:line="360" w:lineRule="auto"/>
        <w:ind w:left="1276"/>
        <w:jc w:val="both"/>
        <w:rPr>
          <w:rFonts w:ascii="Arial" w:hAnsi="Arial" w:cs="Arial"/>
          <w:sz w:val="24"/>
          <w:szCs w:val="24"/>
        </w:rPr>
      </w:pPr>
      <w:r>
        <w:rPr>
          <w:rFonts w:ascii="Arial" w:hAnsi="Arial" w:cs="Arial"/>
          <w:sz w:val="24"/>
          <w:szCs w:val="24"/>
          <w:lang w:val="id-ID"/>
        </w:rPr>
        <w:t>D</w:t>
      </w:r>
      <w:r w:rsidRPr="009A20BD">
        <w:rPr>
          <w:rFonts w:ascii="Arial" w:hAnsi="Arial" w:cs="Arial"/>
          <w:sz w:val="24"/>
          <w:szCs w:val="24"/>
        </w:rPr>
        <w:t>istribusi umur</w:t>
      </w:r>
    </w:p>
    <w:p w:rsidR="00794D77" w:rsidRPr="00E50AF9" w:rsidRDefault="00794D77" w:rsidP="00794D77">
      <w:pPr>
        <w:autoSpaceDE w:val="0"/>
        <w:autoSpaceDN w:val="0"/>
        <w:adjustRightInd w:val="0"/>
        <w:spacing w:after="0" w:line="240" w:lineRule="auto"/>
        <w:ind w:left="1440"/>
        <w:jc w:val="center"/>
        <w:rPr>
          <w:rFonts w:ascii="Arial" w:hAnsi="Arial" w:cs="Arial"/>
          <w:b/>
          <w:sz w:val="24"/>
          <w:szCs w:val="24"/>
        </w:rPr>
      </w:pPr>
    </w:p>
    <w:p w:rsidR="00794D77" w:rsidRDefault="00794D77" w:rsidP="00794D77">
      <w:pPr>
        <w:pStyle w:val="ListParagraph"/>
        <w:numPr>
          <w:ilvl w:val="0"/>
          <w:numId w:val="2"/>
        </w:numPr>
        <w:autoSpaceDE w:val="0"/>
        <w:autoSpaceDN w:val="0"/>
        <w:adjustRightInd w:val="0"/>
        <w:spacing w:after="0" w:line="360" w:lineRule="auto"/>
        <w:ind w:left="851"/>
        <w:jc w:val="both"/>
        <w:rPr>
          <w:rFonts w:ascii="Arial" w:hAnsi="Arial" w:cs="Arial"/>
          <w:sz w:val="24"/>
          <w:szCs w:val="24"/>
        </w:rPr>
      </w:pPr>
      <w:r>
        <w:rPr>
          <w:rFonts w:ascii="Arial" w:hAnsi="Arial" w:cs="Arial"/>
          <w:b/>
          <w:sz w:val="24"/>
          <w:szCs w:val="24"/>
          <w:lang w:val="id-ID"/>
        </w:rPr>
        <w:t>jumlah responden / keterwakilan sampel</w:t>
      </w:r>
    </w:p>
    <w:p w:rsidR="00794D77" w:rsidRPr="00794D77" w:rsidRDefault="00794D77" w:rsidP="00794D77">
      <w:pPr>
        <w:pStyle w:val="ListParagraph"/>
        <w:autoSpaceDE w:val="0"/>
        <w:autoSpaceDN w:val="0"/>
        <w:adjustRightInd w:val="0"/>
        <w:spacing w:after="0" w:line="360" w:lineRule="auto"/>
        <w:ind w:left="851"/>
        <w:jc w:val="both"/>
        <w:rPr>
          <w:rFonts w:ascii="Arial" w:hAnsi="Arial" w:cs="Arial"/>
          <w:sz w:val="24"/>
          <w:szCs w:val="24"/>
        </w:rPr>
      </w:pPr>
      <w:r>
        <w:rPr>
          <w:rFonts w:ascii="Arial" w:hAnsi="Arial" w:cs="Arial"/>
          <w:sz w:val="24"/>
          <w:szCs w:val="24"/>
          <w:lang w:val="id-ID"/>
        </w:rPr>
        <w:t xml:space="preserve">Sebagai bagian dari populasi, sampel memberikan gambaran yang benar tentang populasi. Dalam pelaksanaan survei ini, pengambilan sampel menggunakan tabel </w:t>
      </w:r>
      <w:r w:rsidRPr="00B775E1">
        <w:rPr>
          <w:rFonts w:ascii="Arial" w:hAnsi="Arial" w:cs="Arial"/>
          <w:i/>
          <w:sz w:val="24"/>
          <w:szCs w:val="24"/>
          <w:lang w:val="id-ID"/>
        </w:rPr>
        <w:t>Morgan and Krejcie</w:t>
      </w:r>
      <w:r>
        <w:rPr>
          <w:rFonts w:ascii="Arial" w:hAnsi="Arial" w:cs="Arial"/>
          <w:sz w:val="24"/>
          <w:szCs w:val="24"/>
          <w:lang w:val="id-ID"/>
        </w:rPr>
        <w:t xml:space="preserve"> sehingga sampel yang digunakan sejumlah 150 Orang</w:t>
      </w:r>
    </w:p>
    <w:p w:rsidR="00794D77" w:rsidRPr="00014404" w:rsidRDefault="00794D77" w:rsidP="00794D77">
      <w:pPr>
        <w:pStyle w:val="ListParagraph"/>
        <w:numPr>
          <w:ilvl w:val="0"/>
          <w:numId w:val="2"/>
        </w:numPr>
        <w:autoSpaceDE w:val="0"/>
        <w:autoSpaceDN w:val="0"/>
        <w:adjustRightInd w:val="0"/>
        <w:spacing w:after="0" w:line="360" w:lineRule="auto"/>
        <w:ind w:left="851"/>
        <w:jc w:val="both"/>
        <w:rPr>
          <w:rFonts w:ascii="Arial" w:hAnsi="Arial" w:cs="Arial"/>
          <w:sz w:val="24"/>
          <w:szCs w:val="24"/>
        </w:rPr>
      </w:pPr>
      <w:r>
        <w:rPr>
          <w:rFonts w:ascii="Arial" w:hAnsi="Arial" w:cs="Arial"/>
          <w:sz w:val="24"/>
          <w:szCs w:val="24"/>
          <w:lang w:val="id-ID"/>
        </w:rPr>
        <w:t xml:space="preserve">kuesioner yang berhasil dikumpulkan </w:t>
      </w:r>
    </w:p>
    <w:p w:rsidR="00794D77" w:rsidRPr="00794D77" w:rsidRDefault="00794D77" w:rsidP="00794D77">
      <w:pPr>
        <w:pStyle w:val="ListParagraph"/>
        <w:autoSpaceDE w:val="0"/>
        <w:autoSpaceDN w:val="0"/>
        <w:adjustRightInd w:val="0"/>
        <w:spacing w:after="0" w:line="360" w:lineRule="auto"/>
        <w:ind w:left="851"/>
        <w:jc w:val="both"/>
        <w:rPr>
          <w:rFonts w:ascii="Arial" w:hAnsi="Arial" w:cs="Arial"/>
          <w:sz w:val="24"/>
          <w:szCs w:val="24"/>
          <w:lang w:val="id-ID"/>
        </w:rPr>
      </w:pPr>
      <w:r>
        <w:rPr>
          <w:rFonts w:ascii="Arial" w:hAnsi="Arial" w:cs="Arial"/>
          <w:sz w:val="24"/>
          <w:szCs w:val="24"/>
          <w:lang w:val="id-ID"/>
        </w:rPr>
        <w:t>dari jumlah sampel yang ditentukan sebagai responden, kuisioner yang berhasil dikumpulkan kembali oleh tim adalah sejumlah 150 Kuesioner</w:t>
      </w:r>
    </w:p>
    <w:p w:rsidR="00794D77" w:rsidRDefault="00794D77" w:rsidP="00794D77">
      <w:pPr>
        <w:pStyle w:val="ListParagraph"/>
        <w:numPr>
          <w:ilvl w:val="0"/>
          <w:numId w:val="1"/>
        </w:numPr>
        <w:autoSpaceDE w:val="0"/>
        <w:autoSpaceDN w:val="0"/>
        <w:adjustRightInd w:val="0"/>
        <w:spacing w:after="120" w:line="240" w:lineRule="auto"/>
        <w:ind w:left="426" w:hanging="357"/>
        <w:contextualSpacing w:val="0"/>
        <w:jc w:val="both"/>
        <w:rPr>
          <w:rFonts w:ascii="Arial" w:hAnsi="Arial" w:cs="Arial"/>
          <w:sz w:val="24"/>
          <w:szCs w:val="24"/>
        </w:rPr>
      </w:pPr>
      <w:r w:rsidRPr="00413F43">
        <w:rPr>
          <w:rFonts w:ascii="Arial" w:hAnsi="Arial" w:cs="Arial"/>
          <w:b/>
          <w:sz w:val="24"/>
          <w:szCs w:val="24"/>
        </w:rPr>
        <w:t>Tim SKM</w:t>
      </w:r>
      <w:r w:rsidRPr="00413F43">
        <w:rPr>
          <w:rFonts w:ascii="Arial" w:hAnsi="Arial" w:cs="Arial"/>
          <w:sz w:val="24"/>
          <w:szCs w:val="24"/>
        </w:rPr>
        <w:t xml:space="preserve"> </w:t>
      </w:r>
    </w:p>
    <w:p w:rsidR="00794D77" w:rsidRPr="00E9654F" w:rsidRDefault="00794D77" w:rsidP="00794D77">
      <w:pPr>
        <w:pStyle w:val="ListParagraph"/>
        <w:spacing w:line="360" w:lineRule="auto"/>
        <w:ind w:left="426" w:firstLine="709"/>
        <w:jc w:val="both"/>
        <w:rPr>
          <w:rFonts w:ascii="Arial" w:hAnsi="Arial" w:cs="Arial"/>
          <w:sz w:val="24"/>
          <w:szCs w:val="24"/>
        </w:rPr>
      </w:pPr>
      <w:r w:rsidRPr="00E9654F">
        <w:rPr>
          <w:rFonts w:ascii="Arial" w:hAnsi="Arial" w:cs="Arial"/>
          <w:sz w:val="24"/>
          <w:szCs w:val="24"/>
        </w:rPr>
        <w:t xml:space="preserve">Penyusunan dokumen </w:t>
      </w:r>
      <w:r>
        <w:rPr>
          <w:rFonts w:ascii="Arial" w:hAnsi="Arial" w:cs="Arial"/>
          <w:sz w:val="24"/>
          <w:szCs w:val="24"/>
        </w:rPr>
        <w:t>survei</w:t>
      </w:r>
      <w:r w:rsidRPr="00E9654F">
        <w:rPr>
          <w:rFonts w:ascii="Arial" w:hAnsi="Arial" w:cs="Arial"/>
          <w:sz w:val="24"/>
          <w:szCs w:val="24"/>
        </w:rPr>
        <w:t xml:space="preserve"> kepuasan masyarakat dilakukan oleh Tim yang terdiri dari:</w:t>
      </w:r>
    </w:p>
    <w:p w:rsidR="00794D77" w:rsidRPr="00E9654F" w:rsidRDefault="00794D77" w:rsidP="00794D77">
      <w:pPr>
        <w:pStyle w:val="ListParagraph"/>
        <w:numPr>
          <w:ilvl w:val="1"/>
          <w:numId w:val="1"/>
        </w:numPr>
        <w:autoSpaceDE w:val="0"/>
        <w:autoSpaceDN w:val="0"/>
        <w:adjustRightInd w:val="0"/>
        <w:spacing w:after="0" w:line="360" w:lineRule="auto"/>
        <w:ind w:left="851" w:hanging="426"/>
        <w:jc w:val="both"/>
        <w:rPr>
          <w:rFonts w:ascii="Arial" w:hAnsi="Arial" w:cs="Arial"/>
          <w:sz w:val="24"/>
          <w:szCs w:val="24"/>
        </w:rPr>
      </w:pPr>
      <w:r>
        <w:rPr>
          <w:rFonts w:ascii="Arial" w:hAnsi="Arial" w:cs="Arial"/>
          <w:sz w:val="24"/>
          <w:szCs w:val="24"/>
          <w:lang w:val="id-ID"/>
        </w:rPr>
        <w:t xml:space="preserve">Penanggungjawab: </w:t>
      </w:r>
      <w:r w:rsidR="00C91D4F">
        <w:rPr>
          <w:rFonts w:ascii="Bookman Old Style"/>
          <w:sz w:val="24"/>
          <w:lang w:val="id-ID"/>
        </w:rPr>
        <w:t>Yudho Hariyanto</w:t>
      </w:r>
      <w:r>
        <w:rPr>
          <w:rFonts w:ascii="Bookman Old Style"/>
          <w:sz w:val="24"/>
          <w:lang w:val="id-ID"/>
        </w:rPr>
        <w:t xml:space="preserve"> (</w:t>
      </w:r>
      <w:r>
        <w:rPr>
          <w:rFonts w:ascii="Arial" w:hAnsi="Arial" w:cs="Arial"/>
          <w:b/>
          <w:sz w:val="24"/>
          <w:szCs w:val="24"/>
          <w:lang w:val="id-ID"/>
        </w:rPr>
        <w:t>Camat Kunir)</w:t>
      </w:r>
    </w:p>
    <w:p w:rsidR="00794D77" w:rsidRPr="00E9654F" w:rsidRDefault="00794D77" w:rsidP="00794D77">
      <w:pPr>
        <w:pStyle w:val="ListParagraph"/>
        <w:numPr>
          <w:ilvl w:val="1"/>
          <w:numId w:val="1"/>
        </w:numPr>
        <w:autoSpaceDE w:val="0"/>
        <w:autoSpaceDN w:val="0"/>
        <w:adjustRightInd w:val="0"/>
        <w:spacing w:after="0" w:line="360" w:lineRule="auto"/>
        <w:ind w:left="851" w:hanging="426"/>
        <w:jc w:val="both"/>
        <w:rPr>
          <w:rFonts w:ascii="Arial" w:hAnsi="Arial" w:cs="Arial"/>
          <w:sz w:val="24"/>
          <w:szCs w:val="24"/>
        </w:rPr>
      </w:pPr>
      <w:r w:rsidRPr="00E9654F">
        <w:rPr>
          <w:rFonts w:ascii="Arial" w:hAnsi="Arial" w:cs="Arial"/>
          <w:sz w:val="24"/>
          <w:szCs w:val="24"/>
        </w:rPr>
        <w:t>Pelaksana, terdiri dari:</w:t>
      </w:r>
    </w:p>
    <w:p w:rsidR="00794D77" w:rsidRDefault="00794D77" w:rsidP="00794D77">
      <w:pPr>
        <w:pStyle w:val="ListParagraph"/>
        <w:numPr>
          <w:ilvl w:val="0"/>
          <w:numId w:val="5"/>
        </w:numPr>
        <w:tabs>
          <w:tab w:val="left" w:pos="2410"/>
          <w:tab w:val="left" w:pos="3828"/>
        </w:tabs>
        <w:spacing w:after="0" w:line="240" w:lineRule="auto"/>
        <w:ind w:left="3969" w:hanging="1842"/>
        <w:jc w:val="both"/>
        <w:rPr>
          <w:rFonts w:ascii="Bookman Old Style"/>
          <w:sz w:val="24"/>
        </w:rPr>
      </w:pPr>
      <w:r>
        <w:rPr>
          <w:rFonts w:ascii="Bookman Old Style"/>
          <w:sz w:val="24"/>
        </w:rPr>
        <w:t>Ketua</w:t>
      </w:r>
      <w:r>
        <w:rPr>
          <w:rFonts w:ascii="Bookman Old Style"/>
          <w:sz w:val="24"/>
        </w:rPr>
        <w:tab/>
        <w:t>:</w:t>
      </w:r>
      <w:r>
        <w:rPr>
          <w:rFonts w:ascii="Bookman Old Style"/>
          <w:sz w:val="24"/>
        </w:rPr>
        <w:tab/>
      </w:r>
      <w:r w:rsidR="00C91D4F">
        <w:rPr>
          <w:rFonts w:ascii="Bookman Old Style"/>
          <w:sz w:val="24"/>
          <w:lang w:val="id-ID"/>
        </w:rPr>
        <w:t>Agus SamsulHadi</w:t>
      </w:r>
      <w:r>
        <w:rPr>
          <w:rFonts w:ascii="Bookman Old Style"/>
          <w:sz w:val="24"/>
        </w:rPr>
        <w:t>(</w:t>
      </w:r>
      <w:r>
        <w:rPr>
          <w:rFonts w:ascii="Bookman Old Style"/>
          <w:sz w:val="24"/>
          <w:lang w:val="id-ID"/>
        </w:rPr>
        <w:t>Sekretaris Camat Kunir</w:t>
      </w:r>
      <w:r>
        <w:rPr>
          <w:rFonts w:ascii="Bookman Old Style"/>
          <w:sz w:val="24"/>
        </w:rPr>
        <w:t>)</w:t>
      </w:r>
    </w:p>
    <w:p w:rsidR="00794D77" w:rsidRDefault="00794D77" w:rsidP="00794D77">
      <w:pPr>
        <w:pStyle w:val="ListParagraph"/>
        <w:numPr>
          <w:ilvl w:val="0"/>
          <w:numId w:val="5"/>
        </w:numPr>
        <w:tabs>
          <w:tab w:val="left" w:pos="2410"/>
          <w:tab w:val="left" w:pos="3828"/>
        </w:tabs>
        <w:spacing w:after="0" w:line="240" w:lineRule="auto"/>
        <w:ind w:left="3969" w:hanging="1842"/>
        <w:jc w:val="both"/>
        <w:rPr>
          <w:rFonts w:ascii="Bookman Old Style"/>
          <w:sz w:val="24"/>
        </w:rPr>
      </w:pPr>
      <w:r>
        <w:rPr>
          <w:rFonts w:ascii="Bookman Old Style"/>
          <w:sz w:val="24"/>
        </w:rPr>
        <w:t>Sekretaris</w:t>
      </w:r>
      <w:r>
        <w:rPr>
          <w:rFonts w:ascii="Bookman Old Style"/>
          <w:sz w:val="24"/>
        </w:rPr>
        <w:tab/>
      </w:r>
      <w:r>
        <w:rPr>
          <w:rFonts w:ascii="Bookman Old Style"/>
          <w:sz w:val="24"/>
          <w:lang w:val="id-ID"/>
        </w:rPr>
        <w:t>:</w:t>
      </w:r>
      <w:r>
        <w:rPr>
          <w:rFonts w:ascii="Bookman Old Style"/>
          <w:sz w:val="24"/>
          <w:lang w:val="id-ID"/>
        </w:rPr>
        <w:tab/>
      </w:r>
      <w:r w:rsidR="00C91D4F">
        <w:rPr>
          <w:rFonts w:ascii="Bookman Old Style"/>
          <w:sz w:val="24"/>
          <w:lang w:val="id-ID"/>
        </w:rPr>
        <w:t>Mokh. Kurdiyono</w:t>
      </w:r>
      <w:r>
        <w:rPr>
          <w:rFonts w:ascii="Bookman Old Style"/>
          <w:sz w:val="24"/>
        </w:rPr>
        <w:t xml:space="preserve"> </w:t>
      </w:r>
      <w:r>
        <w:rPr>
          <w:rFonts w:ascii="Bookman Old Style"/>
          <w:sz w:val="24"/>
          <w:lang w:val="id-ID"/>
        </w:rPr>
        <w:t>(Kasi Pelayanan Umum</w:t>
      </w:r>
      <w:r>
        <w:rPr>
          <w:rFonts w:ascii="Bookman Old Style"/>
          <w:sz w:val="24"/>
        </w:rPr>
        <w:t>)</w:t>
      </w:r>
    </w:p>
    <w:p w:rsidR="00794D77" w:rsidRDefault="00794D77" w:rsidP="00794D77">
      <w:pPr>
        <w:pStyle w:val="ListParagraph"/>
        <w:numPr>
          <w:ilvl w:val="0"/>
          <w:numId w:val="5"/>
        </w:numPr>
        <w:tabs>
          <w:tab w:val="left" w:pos="2410"/>
          <w:tab w:val="left" w:pos="3828"/>
          <w:tab w:val="left" w:pos="3969"/>
        </w:tabs>
        <w:spacing w:after="0" w:line="240" w:lineRule="auto"/>
        <w:ind w:left="4253" w:hanging="2126"/>
        <w:jc w:val="both"/>
        <w:rPr>
          <w:rFonts w:ascii="Bookman Old Style"/>
          <w:sz w:val="24"/>
        </w:rPr>
      </w:pPr>
      <w:r>
        <w:rPr>
          <w:rFonts w:ascii="Bookman Old Style"/>
          <w:sz w:val="24"/>
        </w:rPr>
        <w:t>Anggota</w:t>
      </w:r>
      <w:r>
        <w:rPr>
          <w:rFonts w:ascii="Bookman Old Style"/>
          <w:sz w:val="24"/>
        </w:rPr>
        <w:tab/>
        <w:t>:</w:t>
      </w:r>
      <w:r>
        <w:rPr>
          <w:rFonts w:ascii="Bookman Old Style"/>
          <w:sz w:val="24"/>
          <w:lang w:val="id-ID"/>
        </w:rPr>
        <w:tab/>
        <w:t>1.</w:t>
      </w:r>
      <w:r>
        <w:rPr>
          <w:rFonts w:ascii="Bookman Old Style"/>
          <w:sz w:val="24"/>
          <w:lang w:val="id-ID"/>
        </w:rPr>
        <w:tab/>
        <w:t>Khoiruddin Nur Rizal</w:t>
      </w:r>
    </w:p>
    <w:p w:rsidR="00794D77" w:rsidRDefault="00794D77" w:rsidP="00794D77">
      <w:pPr>
        <w:pStyle w:val="ListParagraph"/>
        <w:numPr>
          <w:ilvl w:val="0"/>
          <w:numId w:val="6"/>
        </w:numPr>
        <w:spacing w:after="0" w:line="240" w:lineRule="auto"/>
        <w:ind w:left="4253" w:hanging="284"/>
        <w:rPr>
          <w:rFonts w:ascii="Bookman Old Style"/>
          <w:sz w:val="24"/>
        </w:rPr>
      </w:pPr>
      <w:r>
        <w:rPr>
          <w:rFonts w:ascii="Bookman Old Style"/>
          <w:sz w:val="24"/>
          <w:lang w:val="id-ID"/>
        </w:rPr>
        <w:t>Moch. Sholeh</w:t>
      </w:r>
    </w:p>
    <w:p w:rsidR="00794D77" w:rsidRDefault="00794D77" w:rsidP="00794D77">
      <w:pPr>
        <w:pStyle w:val="ListParagraph"/>
        <w:numPr>
          <w:ilvl w:val="0"/>
          <w:numId w:val="6"/>
        </w:numPr>
        <w:spacing w:after="0" w:line="240" w:lineRule="auto"/>
        <w:ind w:left="4253" w:hanging="284"/>
        <w:rPr>
          <w:rFonts w:ascii="Bookman Old Style"/>
          <w:sz w:val="24"/>
        </w:rPr>
      </w:pPr>
      <w:r>
        <w:rPr>
          <w:rFonts w:ascii="Bookman Old Style"/>
          <w:sz w:val="24"/>
          <w:lang w:val="id-ID"/>
        </w:rPr>
        <w:t>Zakiyah Wardah</w:t>
      </w:r>
    </w:p>
    <w:p w:rsidR="00794D77" w:rsidRPr="00794D77" w:rsidRDefault="00794D77" w:rsidP="00794D77">
      <w:pPr>
        <w:pStyle w:val="ListParagraph"/>
        <w:numPr>
          <w:ilvl w:val="0"/>
          <w:numId w:val="6"/>
        </w:numPr>
        <w:spacing w:after="0" w:line="240" w:lineRule="auto"/>
        <w:ind w:left="4253" w:hanging="284"/>
        <w:rPr>
          <w:rFonts w:ascii="Bookman Old Style"/>
          <w:sz w:val="24"/>
        </w:rPr>
      </w:pPr>
      <w:r>
        <w:rPr>
          <w:rFonts w:ascii="Bookman Old Style"/>
          <w:sz w:val="24"/>
          <w:lang w:val="id-ID"/>
        </w:rPr>
        <w:t>Elly Vitus S.</w:t>
      </w:r>
    </w:p>
    <w:p w:rsidR="00794D77" w:rsidRPr="005F3483" w:rsidRDefault="00794D77" w:rsidP="00794D77">
      <w:pPr>
        <w:pStyle w:val="ListParagraph"/>
        <w:numPr>
          <w:ilvl w:val="0"/>
          <w:numId w:val="1"/>
        </w:numPr>
        <w:autoSpaceDE w:val="0"/>
        <w:autoSpaceDN w:val="0"/>
        <w:adjustRightInd w:val="0"/>
        <w:spacing w:after="120" w:line="240" w:lineRule="auto"/>
        <w:ind w:left="426" w:hanging="357"/>
        <w:contextualSpacing w:val="0"/>
        <w:jc w:val="both"/>
        <w:rPr>
          <w:rFonts w:ascii="Arial" w:hAnsi="Arial" w:cs="Arial"/>
          <w:sz w:val="24"/>
          <w:szCs w:val="24"/>
        </w:rPr>
      </w:pPr>
      <w:r w:rsidRPr="00413F43">
        <w:rPr>
          <w:rFonts w:ascii="Arial" w:hAnsi="Arial" w:cs="Arial"/>
          <w:b/>
          <w:sz w:val="24"/>
          <w:szCs w:val="24"/>
        </w:rPr>
        <w:lastRenderedPageBreak/>
        <w:t>Jadwal SKM</w:t>
      </w:r>
    </w:p>
    <w:p w:rsidR="00794D77" w:rsidRDefault="00794D77" w:rsidP="00794D77">
      <w:pPr>
        <w:pStyle w:val="ListParagraph"/>
        <w:spacing w:line="360" w:lineRule="auto"/>
        <w:ind w:left="426" w:firstLine="709"/>
        <w:jc w:val="both"/>
        <w:rPr>
          <w:rFonts w:ascii="Arial" w:hAnsi="Arial" w:cs="Arial"/>
          <w:sz w:val="24"/>
          <w:szCs w:val="24"/>
        </w:rPr>
      </w:pPr>
      <w:r>
        <w:rPr>
          <w:rFonts w:ascii="Arial" w:hAnsi="Arial" w:cs="Arial"/>
          <w:sz w:val="24"/>
          <w:szCs w:val="24"/>
        </w:rPr>
        <w:t xml:space="preserve">Jadwal </w:t>
      </w:r>
      <w:r w:rsidRPr="004473E8">
        <w:rPr>
          <w:rFonts w:ascii="Bookman Old Style" w:hAnsi="Bookman Old Style" w:cs="Bookman Old Style"/>
          <w:sz w:val="24"/>
          <w:szCs w:val="24"/>
        </w:rPr>
        <w:t>pelaksanaan</w:t>
      </w:r>
      <w:r>
        <w:rPr>
          <w:rFonts w:ascii="Arial" w:hAnsi="Arial" w:cs="Arial"/>
          <w:sz w:val="24"/>
          <w:szCs w:val="24"/>
        </w:rPr>
        <w:t xml:space="preserve"> survei dilakukan pada bulan </w:t>
      </w:r>
      <w:r>
        <w:rPr>
          <w:rFonts w:ascii="Arial" w:hAnsi="Arial" w:cs="Arial"/>
          <w:sz w:val="24"/>
          <w:szCs w:val="24"/>
          <w:lang w:val="id-ID"/>
        </w:rPr>
        <w:t xml:space="preserve">Januari </w:t>
      </w:r>
      <w:r>
        <w:rPr>
          <w:rFonts w:ascii="Arial" w:hAnsi="Arial" w:cs="Arial"/>
          <w:sz w:val="24"/>
          <w:szCs w:val="24"/>
        </w:rPr>
        <w:t xml:space="preserve">Sampai bulan </w:t>
      </w:r>
      <w:r>
        <w:rPr>
          <w:rFonts w:ascii="Arial" w:hAnsi="Arial" w:cs="Arial"/>
          <w:sz w:val="24"/>
          <w:szCs w:val="24"/>
          <w:lang w:val="id-ID"/>
        </w:rPr>
        <w:t xml:space="preserve">Maret </w:t>
      </w:r>
      <w:r>
        <w:rPr>
          <w:rFonts w:ascii="Arial" w:hAnsi="Arial" w:cs="Arial"/>
          <w:sz w:val="24"/>
          <w:szCs w:val="24"/>
        </w:rPr>
        <w:t xml:space="preserve">tahun </w:t>
      </w:r>
      <w:proofErr w:type="gramStart"/>
      <w:r>
        <w:rPr>
          <w:rFonts w:ascii="Arial" w:hAnsi="Arial" w:cs="Arial"/>
          <w:sz w:val="24"/>
          <w:szCs w:val="24"/>
        </w:rPr>
        <w:t>20</w:t>
      </w:r>
      <w:r>
        <w:rPr>
          <w:rFonts w:ascii="Arial" w:hAnsi="Arial" w:cs="Arial"/>
          <w:sz w:val="24"/>
          <w:szCs w:val="24"/>
          <w:lang w:val="id-ID"/>
        </w:rPr>
        <w:t>20</w:t>
      </w:r>
      <w:r>
        <w:rPr>
          <w:rFonts w:ascii="Arial" w:hAnsi="Arial" w:cs="Arial"/>
          <w:sz w:val="24"/>
          <w:szCs w:val="24"/>
        </w:rPr>
        <w:t xml:space="preserve"> .</w:t>
      </w:r>
      <w:proofErr w:type="gramEnd"/>
      <w:r>
        <w:rPr>
          <w:rFonts w:ascii="Arial" w:hAnsi="Arial" w:cs="Arial"/>
          <w:sz w:val="24"/>
          <w:szCs w:val="24"/>
          <w:lang w:val="id-ID"/>
        </w:rPr>
        <w:t xml:space="preserve"> B</w:t>
      </w:r>
      <w:r>
        <w:rPr>
          <w:rFonts w:ascii="Arial" w:hAnsi="Arial" w:cs="Arial"/>
          <w:sz w:val="24"/>
          <w:szCs w:val="24"/>
        </w:rPr>
        <w:t>erikut daftar kegiatan selama Persiapan penyusunan dokumen survei kepuasan masyarakat.</w:t>
      </w:r>
    </w:p>
    <w:tbl>
      <w:tblPr>
        <w:tblStyle w:val="TableGrid"/>
        <w:tblW w:w="8644" w:type="dxa"/>
        <w:tblInd w:w="534" w:type="dxa"/>
        <w:tblLook w:val="04A0" w:firstRow="1" w:lastRow="0" w:firstColumn="1" w:lastColumn="0" w:noHBand="0" w:noVBand="1"/>
      </w:tblPr>
      <w:tblGrid>
        <w:gridCol w:w="643"/>
        <w:gridCol w:w="5735"/>
        <w:gridCol w:w="563"/>
        <w:gridCol w:w="567"/>
        <w:gridCol w:w="567"/>
        <w:gridCol w:w="569"/>
      </w:tblGrid>
      <w:tr w:rsidR="00794D77" w:rsidTr="00794D77">
        <w:tc>
          <w:tcPr>
            <w:tcW w:w="8644" w:type="dxa"/>
            <w:gridSpan w:val="6"/>
            <w:vAlign w:val="center"/>
          </w:tcPr>
          <w:p w:rsidR="00794D77" w:rsidRPr="00436F8E" w:rsidRDefault="00794D77" w:rsidP="007B31DB">
            <w:pPr>
              <w:pStyle w:val="ListParagraph"/>
              <w:ind w:left="0"/>
              <w:jc w:val="center"/>
              <w:rPr>
                <w:rFonts w:ascii="Arial" w:hAnsi="Arial" w:cs="Arial"/>
                <w:sz w:val="24"/>
                <w:szCs w:val="24"/>
                <w:lang w:val="id-ID"/>
              </w:rPr>
            </w:pPr>
            <w:r>
              <w:rPr>
                <w:rFonts w:ascii="Arial" w:hAnsi="Arial" w:cs="Arial"/>
                <w:sz w:val="24"/>
                <w:szCs w:val="24"/>
              </w:rPr>
              <w:t xml:space="preserve">Bulan </w:t>
            </w:r>
            <w:r w:rsidR="007B31DB">
              <w:rPr>
                <w:rFonts w:ascii="Arial" w:hAnsi="Arial" w:cs="Arial"/>
                <w:sz w:val="24"/>
                <w:szCs w:val="24"/>
                <w:lang w:val="id-ID"/>
              </w:rPr>
              <w:t>Oktober</w:t>
            </w:r>
            <w:r>
              <w:rPr>
                <w:rFonts w:ascii="Arial" w:hAnsi="Arial" w:cs="Arial"/>
                <w:sz w:val="24"/>
                <w:szCs w:val="24"/>
                <w:lang w:val="id-ID"/>
              </w:rPr>
              <w:t xml:space="preserve"> </w:t>
            </w:r>
            <w:r>
              <w:rPr>
                <w:rFonts w:ascii="Arial" w:hAnsi="Arial" w:cs="Arial"/>
                <w:sz w:val="24"/>
                <w:szCs w:val="24"/>
              </w:rPr>
              <w:t xml:space="preserve"> 2020</w:t>
            </w:r>
          </w:p>
        </w:tc>
      </w:tr>
      <w:tr w:rsidR="00794D77" w:rsidTr="00794D77">
        <w:tc>
          <w:tcPr>
            <w:tcW w:w="643" w:type="dxa"/>
            <w:vMerge w:val="restart"/>
            <w:vAlign w:val="center"/>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No.</w:t>
            </w:r>
          </w:p>
        </w:tc>
        <w:tc>
          <w:tcPr>
            <w:tcW w:w="5735" w:type="dxa"/>
            <w:vMerge w:val="restart"/>
            <w:vAlign w:val="center"/>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 xml:space="preserve">Kegiatan </w:t>
            </w:r>
          </w:p>
        </w:tc>
        <w:tc>
          <w:tcPr>
            <w:tcW w:w="2264" w:type="dxa"/>
            <w:gridSpan w:val="4"/>
            <w:vAlign w:val="center"/>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Minggu</w:t>
            </w:r>
          </w:p>
        </w:tc>
      </w:tr>
      <w:tr w:rsidR="00794D77" w:rsidTr="00794D77">
        <w:tc>
          <w:tcPr>
            <w:tcW w:w="643" w:type="dxa"/>
            <w:vMerge/>
          </w:tcPr>
          <w:p w:rsidR="00794D77" w:rsidRDefault="00794D77" w:rsidP="00794D77">
            <w:pPr>
              <w:pStyle w:val="ListParagraph"/>
              <w:ind w:left="0"/>
              <w:rPr>
                <w:rFonts w:ascii="Arial" w:hAnsi="Arial" w:cs="Arial"/>
                <w:sz w:val="24"/>
                <w:szCs w:val="24"/>
              </w:rPr>
            </w:pPr>
          </w:p>
        </w:tc>
        <w:tc>
          <w:tcPr>
            <w:tcW w:w="5735" w:type="dxa"/>
            <w:vMerge/>
          </w:tcPr>
          <w:p w:rsidR="00794D77" w:rsidRDefault="00794D77" w:rsidP="00794D77">
            <w:pPr>
              <w:pStyle w:val="ListParagraph"/>
              <w:ind w:left="0"/>
              <w:rPr>
                <w:rFonts w:ascii="Arial" w:hAnsi="Arial" w:cs="Arial"/>
                <w:sz w:val="24"/>
                <w:szCs w:val="24"/>
              </w:rPr>
            </w:pPr>
          </w:p>
        </w:tc>
        <w:tc>
          <w:tcPr>
            <w:tcW w:w="563" w:type="dxa"/>
            <w:vAlign w:val="center"/>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I</w:t>
            </w:r>
          </w:p>
        </w:tc>
        <w:tc>
          <w:tcPr>
            <w:tcW w:w="567" w:type="dxa"/>
            <w:vAlign w:val="center"/>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II</w:t>
            </w:r>
          </w:p>
        </w:tc>
        <w:tc>
          <w:tcPr>
            <w:tcW w:w="567" w:type="dxa"/>
            <w:vAlign w:val="center"/>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III</w:t>
            </w:r>
          </w:p>
        </w:tc>
        <w:tc>
          <w:tcPr>
            <w:tcW w:w="567" w:type="dxa"/>
            <w:vAlign w:val="center"/>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IV</w:t>
            </w:r>
          </w:p>
        </w:tc>
      </w:tr>
      <w:tr w:rsidR="00794D77" w:rsidTr="00794D77">
        <w:tc>
          <w:tcPr>
            <w:tcW w:w="643" w:type="dxa"/>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1</w:t>
            </w:r>
          </w:p>
        </w:tc>
        <w:tc>
          <w:tcPr>
            <w:tcW w:w="5735" w:type="dxa"/>
          </w:tcPr>
          <w:p w:rsidR="00794D77" w:rsidRDefault="00794D77" w:rsidP="00794D77">
            <w:pPr>
              <w:pStyle w:val="ListParagraph"/>
              <w:ind w:left="0"/>
              <w:rPr>
                <w:rFonts w:ascii="Arial" w:hAnsi="Arial" w:cs="Arial"/>
                <w:sz w:val="24"/>
                <w:szCs w:val="24"/>
              </w:rPr>
            </w:pPr>
            <w:r>
              <w:rPr>
                <w:rFonts w:ascii="Arial" w:hAnsi="Arial" w:cs="Arial"/>
                <w:sz w:val="24"/>
                <w:szCs w:val="24"/>
              </w:rPr>
              <w:t>Persiapan</w:t>
            </w:r>
          </w:p>
        </w:tc>
        <w:tc>
          <w:tcPr>
            <w:tcW w:w="563" w:type="dxa"/>
            <w:shd w:val="clear" w:color="auto" w:fill="000000" w:themeFill="text1"/>
          </w:tcPr>
          <w:p w:rsidR="00794D77" w:rsidRPr="00A448BF"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r>
      <w:tr w:rsidR="00794D77" w:rsidTr="00794D77">
        <w:tc>
          <w:tcPr>
            <w:tcW w:w="643" w:type="dxa"/>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2</w:t>
            </w:r>
          </w:p>
        </w:tc>
        <w:tc>
          <w:tcPr>
            <w:tcW w:w="5735" w:type="dxa"/>
          </w:tcPr>
          <w:p w:rsidR="00794D77" w:rsidRDefault="00794D77" w:rsidP="00794D77">
            <w:pPr>
              <w:pStyle w:val="ListParagraph"/>
              <w:ind w:left="0"/>
              <w:rPr>
                <w:rFonts w:ascii="Arial" w:hAnsi="Arial" w:cs="Arial"/>
                <w:sz w:val="24"/>
                <w:szCs w:val="24"/>
              </w:rPr>
            </w:pPr>
            <w:r>
              <w:rPr>
                <w:rFonts w:ascii="Arial" w:hAnsi="Arial" w:cs="Arial"/>
                <w:sz w:val="24"/>
                <w:szCs w:val="24"/>
              </w:rPr>
              <w:t>Merumuskan kuesioner</w:t>
            </w:r>
          </w:p>
        </w:tc>
        <w:tc>
          <w:tcPr>
            <w:tcW w:w="563" w:type="dxa"/>
            <w:shd w:val="clear" w:color="auto" w:fill="000000" w:themeFill="text1"/>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r>
      <w:tr w:rsidR="00794D77" w:rsidTr="00794D77">
        <w:tc>
          <w:tcPr>
            <w:tcW w:w="643" w:type="dxa"/>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3</w:t>
            </w:r>
          </w:p>
        </w:tc>
        <w:tc>
          <w:tcPr>
            <w:tcW w:w="5735" w:type="dxa"/>
          </w:tcPr>
          <w:p w:rsidR="00794D77" w:rsidRDefault="00794D77" w:rsidP="00794D77">
            <w:pPr>
              <w:pStyle w:val="ListParagraph"/>
              <w:ind w:left="0"/>
              <w:rPr>
                <w:rFonts w:ascii="Arial" w:hAnsi="Arial" w:cs="Arial"/>
                <w:sz w:val="24"/>
                <w:szCs w:val="24"/>
              </w:rPr>
            </w:pPr>
            <w:r>
              <w:rPr>
                <w:rFonts w:ascii="Arial" w:hAnsi="Arial" w:cs="Arial"/>
                <w:sz w:val="24"/>
                <w:szCs w:val="24"/>
              </w:rPr>
              <w:t>Input data</w:t>
            </w:r>
          </w:p>
        </w:tc>
        <w:tc>
          <w:tcPr>
            <w:tcW w:w="563" w:type="dxa"/>
          </w:tcPr>
          <w:p w:rsidR="00794D77" w:rsidRDefault="00794D77" w:rsidP="00794D77">
            <w:pPr>
              <w:pStyle w:val="ListParagraph"/>
              <w:ind w:left="0"/>
              <w:rPr>
                <w:rFonts w:ascii="Arial" w:hAnsi="Arial" w:cs="Arial"/>
                <w:sz w:val="24"/>
                <w:szCs w:val="24"/>
              </w:rPr>
            </w:pPr>
          </w:p>
        </w:tc>
        <w:tc>
          <w:tcPr>
            <w:tcW w:w="567" w:type="dxa"/>
            <w:shd w:val="clear" w:color="auto" w:fill="000000" w:themeFill="text1"/>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r>
      <w:tr w:rsidR="00794D77" w:rsidTr="00794D77">
        <w:tc>
          <w:tcPr>
            <w:tcW w:w="643" w:type="dxa"/>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4</w:t>
            </w:r>
          </w:p>
        </w:tc>
        <w:tc>
          <w:tcPr>
            <w:tcW w:w="5735" w:type="dxa"/>
          </w:tcPr>
          <w:p w:rsidR="00794D77" w:rsidRDefault="00794D77" w:rsidP="00794D77">
            <w:pPr>
              <w:pStyle w:val="ListParagraph"/>
              <w:ind w:left="0"/>
              <w:rPr>
                <w:rFonts w:ascii="Arial" w:hAnsi="Arial" w:cs="Arial"/>
                <w:sz w:val="24"/>
                <w:szCs w:val="24"/>
              </w:rPr>
            </w:pPr>
            <w:r>
              <w:rPr>
                <w:rFonts w:ascii="Arial" w:hAnsi="Arial" w:cs="Arial"/>
                <w:sz w:val="24"/>
                <w:szCs w:val="24"/>
              </w:rPr>
              <w:t>Mengolah data</w:t>
            </w:r>
          </w:p>
        </w:tc>
        <w:tc>
          <w:tcPr>
            <w:tcW w:w="563" w:type="dxa"/>
          </w:tcPr>
          <w:p w:rsidR="00794D77" w:rsidRDefault="00794D77" w:rsidP="00794D77">
            <w:pPr>
              <w:pStyle w:val="ListParagraph"/>
              <w:ind w:left="0"/>
              <w:rPr>
                <w:rFonts w:ascii="Arial" w:hAnsi="Arial" w:cs="Arial"/>
                <w:sz w:val="24"/>
                <w:szCs w:val="24"/>
              </w:rPr>
            </w:pPr>
          </w:p>
        </w:tc>
        <w:tc>
          <w:tcPr>
            <w:tcW w:w="567" w:type="dxa"/>
            <w:shd w:val="clear" w:color="auto" w:fill="000000" w:themeFill="text1"/>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r>
      <w:tr w:rsidR="00794D77" w:rsidTr="00794D77">
        <w:tc>
          <w:tcPr>
            <w:tcW w:w="643" w:type="dxa"/>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5</w:t>
            </w:r>
          </w:p>
        </w:tc>
        <w:tc>
          <w:tcPr>
            <w:tcW w:w="5735" w:type="dxa"/>
          </w:tcPr>
          <w:p w:rsidR="00794D77" w:rsidRDefault="00794D77" w:rsidP="00794D77">
            <w:pPr>
              <w:pStyle w:val="ListParagraph"/>
              <w:ind w:left="0"/>
              <w:rPr>
                <w:rFonts w:ascii="Arial" w:hAnsi="Arial" w:cs="Arial"/>
                <w:sz w:val="24"/>
                <w:szCs w:val="24"/>
              </w:rPr>
            </w:pPr>
            <w:r>
              <w:rPr>
                <w:rFonts w:ascii="Arial" w:hAnsi="Arial" w:cs="Arial"/>
                <w:sz w:val="24"/>
                <w:szCs w:val="24"/>
              </w:rPr>
              <w:t>Menganalisa data</w:t>
            </w:r>
          </w:p>
        </w:tc>
        <w:tc>
          <w:tcPr>
            <w:tcW w:w="563"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shd w:val="clear" w:color="auto" w:fill="000000" w:themeFill="text1"/>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r>
      <w:tr w:rsidR="00794D77" w:rsidTr="00794D77">
        <w:tc>
          <w:tcPr>
            <w:tcW w:w="643" w:type="dxa"/>
            <w:vAlign w:val="center"/>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6</w:t>
            </w:r>
          </w:p>
        </w:tc>
        <w:tc>
          <w:tcPr>
            <w:tcW w:w="5735" w:type="dxa"/>
          </w:tcPr>
          <w:p w:rsidR="00794D77" w:rsidRDefault="00794D77" w:rsidP="00794D77">
            <w:pPr>
              <w:pStyle w:val="ListParagraph"/>
              <w:ind w:left="0"/>
              <w:rPr>
                <w:rFonts w:ascii="Arial" w:hAnsi="Arial" w:cs="Arial"/>
                <w:sz w:val="24"/>
                <w:szCs w:val="24"/>
              </w:rPr>
            </w:pPr>
            <w:r>
              <w:rPr>
                <w:rFonts w:ascii="Arial" w:hAnsi="Arial" w:cs="Arial"/>
                <w:sz w:val="24"/>
                <w:szCs w:val="24"/>
              </w:rPr>
              <w:t>Perumusan kesimpulan dan rencana tindak lanjut</w:t>
            </w:r>
          </w:p>
        </w:tc>
        <w:tc>
          <w:tcPr>
            <w:tcW w:w="563"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shd w:val="clear" w:color="auto" w:fill="000000" w:themeFill="text1"/>
          </w:tcPr>
          <w:p w:rsidR="00794D77" w:rsidRDefault="00794D77" w:rsidP="00794D77">
            <w:pPr>
              <w:pStyle w:val="ListParagraph"/>
              <w:ind w:left="0"/>
              <w:rPr>
                <w:rFonts w:ascii="Arial" w:hAnsi="Arial" w:cs="Arial"/>
                <w:sz w:val="24"/>
                <w:szCs w:val="24"/>
              </w:rPr>
            </w:pPr>
          </w:p>
        </w:tc>
      </w:tr>
      <w:tr w:rsidR="00794D77" w:rsidTr="00794D77">
        <w:tc>
          <w:tcPr>
            <w:tcW w:w="643" w:type="dxa"/>
          </w:tcPr>
          <w:p w:rsidR="00794D77" w:rsidRPr="008B61C1" w:rsidRDefault="00794D77" w:rsidP="00794D77">
            <w:pPr>
              <w:pStyle w:val="ListParagraph"/>
              <w:ind w:left="0"/>
              <w:jc w:val="center"/>
              <w:rPr>
                <w:rFonts w:ascii="Arial" w:hAnsi="Arial" w:cs="Arial"/>
                <w:sz w:val="24"/>
                <w:szCs w:val="24"/>
                <w:lang w:val="id-ID"/>
              </w:rPr>
            </w:pPr>
            <w:r>
              <w:rPr>
                <w:rFonts w:ascii="Arial" w:hAnsi="Arial" w:cs="Arial"/>
                <w:sz w:val="24"/>
                <w:szCs w:val="24"/>
                <w:lang w:val="id-ID"/>
              </w:rPr>
              <w:t>7</w:t>
            </w:r>
          </w:p>
        </w:tc>
        <w:tc>
          <w:tcPr>
            <w:tcW w:w="5735" w:type="dxa"/>
          </w:tcPr>
          <w:p w:rsidR="00794D77" w:rsidRPr="008B61C1" w:rsidRDefault="00794D77" w:rsidP="00794D77">
            <w:pPr>
              <w:pStyle w:val="ListParagraph"/>
              <w:ind w:left="0"/>
              <w:rPr>
                <w:rFonts w:ascii="Arial" w:hAnsi="Arial" w:cs="Arial"/>
                <w:sz w:val="24"/>
                <w:szCs w:val="24"/>
                <w:lang w:val="id-ID"/>
              </w:rPr>
            </w:pPr>
            <w:r>
              <w:rPr>
                <w:rFonts w:ascii="Arial" w:hAnsi="Arial" w:cs="Arial"/>
                <w:sz w:val="24"/>
                <w:szCs w:val="24"/>
                <w:lang w:val="id-ID"/>
              </w:rPr>
              <w:t>Pelaporan</w:t>
            </w:r>
          </w:p>
        </w:tc>
        <w:tc>
          <w:tcPr>
            <w:tcW w:w="563"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r>
    </w:tbl>
    <w:p w:rsidR="00794D77" w:rsidRDefault="00794D77" w:rsidP="00794D77">
      <w:pPr>
        <w:pStyle w:val="ListParagraph"/>
        <w:rPr>
          <w:rFonts w:ascii="Arial" w:hAnsi="Arial" w:cs="Arial"/>
          <w:sz w:val="24"/>
          <w:szCs w:val="24"/>
        </w:rPr>
      </w:pPr>
    </w:p>
    <w:p w:rsidR="00794D77" w:rsidRDefault="00794D77" w:rsidP="00794D77">
      <w:pPr>
        <w:rPr>
          <w:rFonts w:ascii="Arial" w:hAnsi="Arial" w:cs="Arial"/>
          <w:b/>
          <w:sz w:val="24"/>
          <w:szCs w:val="24"/>
        </w:rPr>
      </w:pPr>
      <w:r>
        <w:rPr>
          <w:rFonts w:ascii="Arial" w:hAnsi="Arial" w:cs="Arial"/>
          <w:b/>
          <w:sz w:val="24"/>
          <w:szCs w:val="24"/>
        </w:rPr>
        <w:br w:type="page"/>
      </w:r>
    </w:p>
    <w:p w:rsidR="00794D77" w:rsidRPr="0056080A" w:rsidRDefault="00794D77" w:rsidP="00794D77">
      <w:pPr>
        <w:pStyle w:val="ListParagraph"/>
        <w:ind w:left="0"/>
        <w:jc w:val="center"/>
        <w:rPr>
          <w:rFonts w:ascii="Arial" w:hAnsi="Arial" w:cs="Arial"/>
          <w:b/>
          <w:sz w:val="24"/>
          <w:szCs w:val="24"/>
        </w:rPr>
      </w:pPr>
      <w:r w:rsidRPr="0056080A">
        <w:rPr>
          <w:rFonts w:ascii="Arial" w:hAnsi="Arial" w:cs="Arial"/>
          <w:b/>
          <w:sz w:val="24"/>
          <w:szCs w:val="24"/>
        </w:rPr>
        <w:lastRenderedPageBreak/>
        <w:t>BAB II</w:t>
      </w:r>
    </w:p>
    <w:p w:rsidR="00794D77" w:rsidRDefault="00794D77" w:rsidP="00794D77">
      <w:pPr>
        <w:pStyle w:val="ListParagraph"/>
        <w:ind w:left="0"/>
        <w:jc w:val="center"/>
        <w:rPr>
          <w:rFonts w:ascii="Arial" w:hAnsi="Arial" w:cs="Arial"/>
          <w:b/>
          <w:sz w:val="24"/>
          <w:szCs w:val="24"/>
        </w:rPr>
      </w:pPr>
      <w:r>
        <w:rPr>
          <w:rFonts w:ascii="Arial" w:hAnsi="Arial" w:cs="Arial"/>
          <w:b/>
          <w:sz w:val="24"/>
          <w:szCs w:val="24"/>
        </w:rPr>
        <w:t>ANALISIS</w:t>
      </w:r>
      <w:r w:rsidRPr="0056080A">
        <w:rPr>
          <w:rFonts w:ascii="Arial" w:hAnsi="Arial" w:cs="Arial"/>
          <w:b/>
          <w:sz w:val="24"/>
          <w:szCs w:val="24"/>
        </w:rPr>
        <w:t xml:space="preserve"> DATA</w:t>
      </w:r>
    </w:p>
    <w:p w:rsidR="00794D77" w:rsidRPr="009432F6" w:rsidRDefault="00794D77" w:rsidP="00794D77">
      <w:pPr>
        <w:pStyle w:val="ListParagraph"/>
        <w:jc w:val="center"/>
        <w:rPr>
          <w:rFonts w:ascii="Arial" w:hAnsi="Arial" w:cs="Arial"/>
          <w:b/>
          <w:sz w:val="24"/>
          <w:szCs w:val="24"/>
        </w:rPr>
      </w:pPr>
    </w:p>
    <w:p w:rsidR="00794D77" w:rsidRDefault="00794D77" w:rsidP="00794D77">
      <w:pPr>
        <w:pStyle w:val="ListParagraph"/>
        <w:numPr>
          <w:ilvl w:val="0"/>
          <w:numId w:val="7"/>
        </w:numPr>
        <w:autoSpaceDE w:val="0"/>
        <w:autoSpaceDN w:val="0"/>
        <w:adjustRightInd w:val="0"/>
        <w:spacing w:after="120" w:line="240" w:lineRule="auto"/>
        <w:ind w:left="-284" w:hanging="283"/>
        <w:contextualSpacing w:val="0"/>
        <w:jc w:val="both"/>
        <w:rPr>
          <w:rFonts w:ascii="Arial" w:hAnsi="Arial" w:cs="Arial"/>
          <w:b/>
          <w:sz w:val="24"/>
          <w:szCs w:val="24"/>
        </w:rPr>
      </w:pPr>
      <w:r w:rsidRPr="0054665E">
        <w:rPr>
          <w:rFonts w:ascii="Arial" w:hAnsi="Arial" w:cs="Arial"/>
          <w:b/>
          <w:sz w:val="24"/>
          <w:szCs w:val="24"/>
        </w:rPr>
        <w:t>data kuesioner</w:t>
      </w:r>
    </w:p>
    <w:tbl>
      <w:tblPr>
        <w:tblStyle w:val="TableGrid"/>
        <w:tblW w:w="11124" w:type="dxa"/>
        <w:jc w:val="center"/>
        <w:tblInd w:w="-1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283"/>
        <w:gridCol w:w="298"/>
        <w:gridCol w:w="771"/>
        <w:gridCol w:w="236"/>
        <w:gridCol w:w="820"/>
        <w:gridCol w:w="236"/>
        <w:gridCol w:w="1001"/>
        <w:gridCol w:w="15"/>
        <w:gridCol w:w="268"/>
        <w:gridCol w:w="15"/>
        <w:gridCol w:w="1300"/>
        <w:gridCol w:w="236"/>
        <w:gridCol w:w="1906"/>
        <w:gridCol w:w="236"/>
        <w:gridCol w:w="1518"/>
      </w:tblGrid>
      <w:tr w:rsidR="00794D77" w:rsidRPr="00794D77" w:rsidTr="00794D77">
        <w:trPr>
          <w:jc w:val="center"/>
        </w:trPr>
        <w:tc>
          <w:tcPr>
            <w:tcW w:w="11124" w:type="dxa"/>
            <w:gridSpan w:val="16"/>
            <w:tcBorders>
              <w:bottom w:val="thinThickSmallGap" w:sz="24" w:space="0" w:color="auto"/>
            </w:tcBorders>
          </w:tcPr>
          <w:p w:rsidR="00794D77" w:rsidRPr="00794D77" w:rsidRDefault="00794D77" w:rsidP="00794D77">
            <w:pPr>
              <w:autoSpaceDE w:val="0"/>
              <w:autoSpaceDN w:val="0"/>
              <w:adjustRightInd w:val="0"/>
              <w:spacing w:after="0" w:line="240" w:lineRule="auto"/>
              <w:jc w:val="center"/>
              <w:rPr>
                <w:rFonts w:ascii="Arial" w:hAnsi="Arial" w:cs="Arial"/>
                <w:b/>
                <w:sz w:val="20"/>
                <w:szCs w:val="24"/>
              </w:rPr>
            </w:pPr>
            <w:r w:rsidRPr="00794D77">
              <w:rPr>
                <w:rFonts w:ascii="Arial" w:hAnsi="Arial" w:cs="Arial"/>
                <w:b/>
                <w:sz w:val="20"/>
                <w:szCs w:val="24"/>
              </w:rPr>
              <w:t>KUESIONER SURVEI KEPUASAN MASYARAKAT (SKM)</w:t>
            </w:r>
          </w:p>
          <w:p w:rsidR="00794D77" w:rsidRPr="00794D77" w:rsidRDefault="00794D77" w:rsidP="00794D77">
            <w:pPr>
              <w:autoSpaceDE w:val="0"/>
              <w:autoSpaceDN w:val="0"/>
              <w:adjustRightInd w:val="0"/>
              <w:spacing w:after="0" w:line="240" w:lineRule="auto"/>
              <w:jc w:val="center"/>
              <w:rPr>
                <w:rFonts w:ascii="Arial" w:hAnsi="Arial" w:cs="Arial"/>
                <w:b/>
                <w:sz w:val="20"/>
                <w:szCs w:val="24"/>
              </w:rPr>
            </w:pPr>
            <w:r w:rsidRPr="00794D77">
              <w:rPr>
                <w:rFonts w:ascii="Arial" w:hAnsi="Arial" w:cs="Arial"/>
                <w:b/>
                <w:sz w:val="20"/>
                <w:szCs w:val="24"/>
              </w:rPr>
              <w:t>PADA UNIT LAYANAN DINAS/BADAN/KECAMATAN.....</w:t>
            </w:r>
          </w:p>
          <w:p w:rsidR="00794D77" w:rsidRPr="00794D77" w:rsidRDefault="00794D77" w:rsidP="00794D77">
            <w:pPr>
              <w:autoSpaceDE w:val="0"/>
              <w:autoSpaceDN w:val="0"/>
              <w:adjustRightInd w:val="0"/>
              <w:spacing w:after="0" w:line="240" w:lineRule="auto"/>
              <w:jc w:val="center"/>
              <w:rPr>
                <w:rFonts w:ascii="Arial" w:hAnsi="Arial" w:cs="Arial"/>
                <w:sz w:val="20"/>
                <w:szCs w:val="24"/>
              </w:rPr>
            </w:pPr>
            <w:r w:rsidRPr="00794D77">
              <w:rPr>
                <w:rFonts w:ascii="Arial" w:hAnsi="Arial" w:cs="Arial"/>
                <w:b/>
                <w:sz w:val="20"/>
                <w:szCs w:val="24"/>
              </w:rPr>
              <w:t>KABUPATEN LUMAJANG</w:t>
            </w:r>
          </w:p>
        </w:tc>
      </w:tr>
      <w:tr w:rsidR="00794D77" w:rsidRPr="00794D77" w:rsidTr="00794D77">
        <w:trPr>
          <w:jc w:val="center"/>
        </w:trPr>
        <w:tc>
          <w:tcPr>
            <w:tcW w:w="11124" w:type="dxa"/>
            <w:gridSpan w:val="16"/>
            <w:tcBorders>
              <w:top w:val="thinThickSmallGap" w:sz="24"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r>
      <w:tr w:rsidR="00794D77" w:rsidRPr="00794D77" w:rsidTr="00794D77">
        <w:trPr>
          <w:jc w:val="center"/>
        </w:trPr>
        <w:tc>
          <w:tcPr>
            <w:tcW w:w="9370" w:type="dxa"/>
            <w:gridSpan w:val="14"/>
            <w:tcBorders>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 xml:space="preserve">Tanggal </w:t>
            </w:r>
            <w:proofErr w:type="gramStart"/>
            <w:r w:rsidRPr="00794D77">
              <w:rPr>
                <w:rFonts w:ascii="Arial" w:hAnsi="Arial" w:cs="Arial"/>
                <w:sz w:val="20"/>
                <w:szCs w:val="24"/>
              </w:rPr>
              <w:t>Survei :</w:t>
            </w:r>
            <w:proofErr w:type="gramEnd"/>
            <w:r w:rsidRPr="00794D77">
              <w:rPr>
                <w:rFonts w:ascii="Arial" w:hAnsi="Arial" w:cs="Arial"/>
                <w:sz w:val="20"/>
                <w:szCs w:val="24"/>
              </w:rPr>
              <w:t>.....................................</w:t>
            </w:r>
          </w:p>
        </w:tc>
        <w:tc>
          <w:tcPr>
            <w:tcW w:w="236"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518" w:type="dxa"/>
            <w:tcBorders>
              <w:lef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08.00 – 12.00</w:t>
            </w:r>
          </w:p>
        </w:tc>
      </w:tr>
      <w:tr w:rsidR="00794D77" w:rsidRPr="00794D77" w:rsidTr="00794D77">
        <w:trPr>
          <w:jc w:val="center"/>
        </w:trPr>
        <w:tc>
          <w:tcPr>
            <w:tcW w:w="1985"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98"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771"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820"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001"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gridSpan w:val="2"/>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315" w:type="dxa"/>
            <w:gridSpan w:val="2"/>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90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Jam Survei :</w:t>
            </w:r>
          </w:p>
        </w:tc>
        <w:tc>
          <w:tcPr>
            <w:tcW w:w="236" w:type="dxa"/>
            <w:tcBorders>
              <w:top w:val="single" w:sz="2" w:space="0" w:color="auto"/>
              <w:bottom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518"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r>
      <w:tr w:rsidR="00794D77" w:rsidRPr="00794D77" w:rsidTr="00794D77">
        <w:trPr>
          <w:jc w:val="center"/>
        </w:trPr>
        <w:tc>
          <w:tcPr>
            <w:tcW w:w="1985"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98"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771"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820"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001"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gridSpan w:val="2"/>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315" w:type="dxa"/>
            <w:gridSpan w:val="2"/>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906" w:type="dxa"/>
            <w:tcBorders>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518" w:type="dxa"/>
            <w:tcBorders>
              <w:lef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13.00 – 15.30</w:t>
            </w:r>
          </w:p>
        </w:tc>
      </w:tr>
      <w:tr w:rsidR="00794D77" w:rsidRPr="00794D77" w:rsidTr="00794D77">
        <w:trPr>
          <w:jc w:val="center"/>
        </w:trPr>
        <w:tc>
          <w:tcPr>
            <w:tcW w:w="1985"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98"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771"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820"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001"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gridSpan w:val="2"/>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315" w:type="dxa"/>
            <w:gridSpan w:val="2"/>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90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Borders>
              <w:top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518" w:type="dxa"/>
            <w:tcBorders>
              <w:left w:val="nil"/>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r>
      <w:tr w:rsidR="00794D77" w:rsidRPr="00794D77" w:rsidTr="00794D77">
        <w:trPr>
          <w:jc w:val="center"/>
        </w:trPr>
        <w:tc>
          <w:tcPr>
            <w:tcW w:w="11124" w:type="dxa"/>
            <w:gridSpan w:val="16"/>
            <w:tcBorders>
              <w:bottom w:val="double" w:sz="4" w:space="0" w:color="auto"/>
            </w:tcBorders>
          </w:tcPr>
          <w:p w:rsidR="00794D77" w:rsidRPr="00794D77" w:rsidRDefault="00794D77" w:rsidP="00794D77">
            <w:pPr>
              <w:autoSpaceDE w:val="0"/>
              <w:autoSpaceDN w:val="0"/>
              <w:adjustRightInd w:val="0"/>
              <w:spacing w:after="0" w:line="240" w:lineRule="auto"/>
              <w:jc w:val="both"/>
              <w:rPr>
                <w:rFonts w:ascii="Arial" w:hAnsi="Arial" w:cs="Arial"/>
                <w:b/>
                <w:sz w:val="20"/>
                <w:szCs w:val="24"/>
              </w:rPr>
            </w:pPr>
            <w:r w:rsidRPr="00794D77">
              <w:rPr>
                <w:rFonts w:ascii="Arial" w:hAnsi="Arial" w:cs="Arial"/>
                <w:b/>
                <w:sz w:val="20"/>
                <w:szCs w:val="24"/>
              </w:rPr>
              <w:t>PROFIL</w:t>
            </w:r>
          </w:p>
        </w:tc>
      </w:tr>
      <w:tr w:rsidR="00794D77" w:rsidRPr="00794D77" w:rsidTr="00794D77">
        <w:trPr>
          <w:jc w:val="center"/>
        </w:trPr>
        <w:tc>
          <w:tcPr>
            <w:tcW w:w="11124" w:type="dxa"/>
            <w:gridSpan w:val="16"/>
            <w:tcBorders>
              <w:top w:val="double" w:sz="4"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r>
      <w:tr w:rsidR="00794D77" w:rsidRPr="00794D77" w:rsidTr="00794D77">
        <w:trPr>
          <w:jc w:val="center"/>
        </w:trPr>
        <w:tc>
          <w:tcPr>
            <w:tcW w:w="1985"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 xml:space="preserve">Jenis Kelamin </w:t>
            </w:r>
          </w:p>
        </w:tc>
        <w:tc>
          <w:tcPr>
            <w:tcW w:w="283" w:type="dxa"/>
            <w:tcBorders>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w:t>
            </w:r>
          </w:p>
        </w:tc>
        <w:tc>
          <w:tcPr>
            <w:tcW w:w="298"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771" w:type="dxa"/>
            <w:tcBorders>
              <w:left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L</w:t>
            </w:r>
          </w:p>
        </w:tc>
        <w:tc>
          <w:tcPr>
            <w:tcW w:w="236"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820" w:type="dxa"/>
            <w:tcBorders>
              <w:lef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P</w:t>
            </w:r>
          </w:p>
        </w:tc>
        <w:tc>
          <w:tcPr>
            <w:tcW w:w="236" w:type="dxa"/>
            <w:tcBorders>
              <w:bottom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001"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gridSpan w:val="2"/>
            <w:tcBorders>
              <w:bottom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315" w:type="dxa"/>
            <w:gridSpan w:val="2"/>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Borders>
              <w:bottom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90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Usia</w:t>
            </w:r>
          </w:p>
        </w:tc>
        <w:tc>
          <w:tcPr>
            <w:tcW w:w="236" w:type="dxa"/>
            <w:tcBorders>
              <w:bottom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w:t>
            </w:r>
          </w:p>
        </w:tc>
        <w:tc>
          <w:tcPr>
            <w:tcW w:w="1518"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 Tahun</w:t>
            </w:r>
          </w:p>
        </w:tc>
      </w:tr>
      <w:tr w:rsidR="00794D77" w:rsidRPr="00794D77" w:rsidTr="00794D77">
        <w:trPr>
          <w:jc w:val="center"/>
        </w:trPr>
        <w:tc>
          <w:tcPr>
            <w:tcW w:w="1985"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 xml:space="preserve">Pendidikan </w:t>
            </w:r>
          </w:p>
        </w:tc>
        <w:tc>
          <w:tcPr>
            <w:tcW w:w="283" w:type="dxa"/>
            <w:tcBorders>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w:t>
            </w:r>
          </w:p>
        </w:tc>
        <w:tc>
          <w:tcPr>
            <w:tcW w:w="298"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771" w:type="dxa"/>
            <w:tcBorders>
              <w:left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SD</w:t>
            </w:r>
          </w:p>
        </w:tc>
        <w:tc>
          <w:tcPr>
            <w:tcW w:w="236"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820" w:type="dxa"/>
            <w:tcBorders>
              <w:left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SMP</w:t>
            </w:r>
          </w:p>
        </w:tc>
        <w:tc>
          <w:tcPr>
            <w:tcW w:w="236"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001" w:type="dxa"/>
            <w:tcBorders>
              <w:left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SMA</w:t>
            </w:r>
          </w:p>
        </w:tc>
        <w:tc>
          <w:tcPr>
            <w:tcW w:w="283" w:type="dxa"/>
            <w:gridSpan w:val="2"/>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315" w:type="dxa"/>
            <w:gridSpan w:val="2"/>
            <w:tcBorders>
              <w:left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S1</w:t>
            </w:r>
          </w:p>
        </w:tc>
        <w:tc>
          <w:tcPr>
            <w:tcW w:w="236"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906" w:type="dxa"/>
            <w:tcBorders>
              <w:left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S2</w:t>
            </w:r>
          </w:p>
        </w:tc>
        <w:tc>
          <w:tcPr>
            <w:tcW w:w="236"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518" w:type="dxa"/>
            <w:tcBorders>
              <w:lef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S3</w:t>
            </w:r>
          </w:p>
        </w:tc>
      </w:tr>
      <w:tr w:rsidR="00794D77" w:rsidRPr="00794D77" w:rsidTr="00794D77">
        <w:trPr>
          <w:jc w:val="center"/>
        </w:trPr>
        <w:tc>
          <w:tcPr>
            <w:tcW w:w="1985" w:type="dxa"/>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 xml:space="preserve">Pekerjaan </w:t>
            </w:r>
          </w:p>
        </w:tc>
        <w:tc>
          <w:tcPr>
            <w:tcW w:w="283" w:type="dxa"/>
            <w:tcBorders>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w:t>
            </w:r>
          </w:p>
        </w:tc>
        <w:tc>
          <w:tcPr>
            <w:tcW w:w="298" w:type="dxa"/>
            <w:tcBorders>
              <w:top w:val="single" w:sz="2" w:space="0" w:color="auto"/>
              <w:left w:val="single" w:sz="2" w:space="0" w:color="auto"/>
              <w:bottom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771" w:type="dxa"/>
            <w:tcBorders>
              <w:left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PNS</w:t>
            </w:r>
          </w:p>
        </w:tc>
        <w:tc>
          <w:tcPr>
            <w:tcW w:w="236" w:type="dxa"/>
            <w:tcBorders>
              <w:top w:val="single" w:sz="2" w:space="0" w:color="auto"/>
              <w:left w:val="single" w:sz="2" w:space="0" w:color="auto"/>
              <w:bottom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820" w:type="dxa"/>
            <w:tcBorders>
              <w:left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TNI</w:t>
            </w:r>
          </w:p>
        </w:tc>
        <w:tc>
          <w:tcPr>
            <w:tcW w:w="236" w:type="dxa"/>
            <w:tcBorders>
              <w:top w:val="single" w:sz="2" w:space="0" w:color="auto"/>
              <w:left w:val="single" w:sz="2" w:space="0" w:color="auto"/>
              <w:bottom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001" w:type="dxa"/>
            <w:tcBorders>
              <w:left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POLRI</w:t>
            </w:r>
          </w:p>
        </w:tc>
        <w:tc>
          <w:tcPr>
            <w:tcW w:w="283" w:type="dxa"/>
            <w:gridSpan w:val="2"/>
            <w:tcBorders>
              <w:top w:val="single" w:sz="2" w:space="0" w:color="auto"/>
              <w:left w:val="single" w:sz="2" w:space="0" w:color="auto"/>
              <w:bottom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315" w:type="dxa"/>
            <w:gridSpan w:val="2"/>
            <w:tcBorders>
              <w:left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SWASTA</w:t>
            </w:r>
          </w:p>
        </w:tc>
        <w:tc>
          <w:tcPr>
            <w:tcW w:w="236" w:type="dxa"/>
            <w:tcBorders>
              <w:top w:val="single" w:sz="2" w:space="0" w:color="auto"/>
              <w:left w:val="single" w:sz="2" w:space="0" w:color="auto"/>
              <w:bottom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906" w:type="dxa"/>
            <w:tcBorders>
              <w:left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WIRASWASTA</w:t>
            </w:r>
          </w:p>
        </w:tc>
        <w:tc>
          <w:tcPr>
            <w:tcW w:w="236" w:type="dxa"/>
            <w:tcBorders>
              <w:top w:val="single" w:sz="2" w:space="0" w:color="auto"/>
              <w:left w:val="single" w:sz="2" w:space="0" w:color="auto"/>
              <w:bottom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518" w:type="dxa"/>
            <w:vMerge w:val="restart"/>
            <w:tcBorders>
              <w:lef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 xml:space="preserve">Lainnya ………………… </w:t>
            </w:r>
            <w:r w:rsidRPr="00794D77">
              <w:rPr>
                <w:rFonts w:ascii="Arial" w:hAnsi="Arial" w:cs="Arial"/>
                <w:i/>
                <w:sz w:val="20"/>
                <w:szCs w:val="24"/>
              </w:rPr>
              <w:t>(sebutkan)</w:t>
            </w:r>
          </w:p>
        </w:tc>
      </w:tr>
      <w:tr w:rsidR="00794D77" w:rsidRPr="00794D77" w:rsidTr="00794D77">
        <w:trPr>
          <w:jc w:val="center"/>
        </w:trPr>
        <w:tc>
          <w:tcPr>
            <w:tcW w:w="1985" w:type="dxa"/>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98" w:type="dxa"/>
            <w:tcBorders>
              <w:top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771" w:type="dxa"/>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Borders>
              <w:top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820" w:type="dxa"/>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Borders>
              <w:top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001" w:type="dxa"/>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gridSpan w:val="2"/>
            <w:tcBorders>
              <w:top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315" w:type="dxa"/>
            <w:gridSpan w:val="2"/>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Borders>
              <w:top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906" w:type="dxa"/>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Borders>
              <w:top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518" w:type="dxa"/>
            <w:vMerge/>
            <w:tcBorders>
              <w:left w:val="nil"/>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r>
      <w:tr w:rsidR="00794D77" w:rsidRPr="00794D77" w:rsidTr="00794D77">
        <w:trPr>
          <w:jc w:val="center"/>
        </w:trPr>
        <w:tc>
          <w:tcPr>
            <w:tcW w:w="5645" w:type="dxa"/>
            <w:gridSpan w:val="9"/>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 xml:space="preserve">Jenis Layanan yang diterima </w:t>
            </w:r>
            <w:r w:rsidRPr="00794D77">
              <w:rPr>
                <w:rFonts w:ascii="Arial" w:hAnsi="Arial" w:cs="Arial"/>
                <w:i/>
                <w:sz w:val="20"/>
                <w:szCs w:val="24"/>
              </w:rPr>
              <w:t>(missal : KTP, akta, kk, dll)</w:t>
            </w:r>
          </w:p>
        </w:tc>
        <w:tc>
          <w:tcPr>
            <w:tcW w:w="283" w:type="dxa"/>
            <w:gridSpan w:val="2"/>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w:t>
            </w:r>
          </w:p>
        </w:tc>
        <w:tc>
          <w:tcPr>
            <w:tcW w:w="5196" w:type="dxa"/>
            <w:gridSpan w:val="5"/>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w:t>
            </w:r>
          </w:p>
        </w:tc>
      </w:tr>
    </w:tbl>
    <w:p w:rsidR="00794D77" w:rsidRDefault="00794D77" w:rsidP="00794D77">
      <w:pPr>
        <w:autoSpaceDE w:val="0"/>
        <w:autoSpaceDN w:val="0"/>
        <w:adjustRightInd w:val="0"/>
        <w:spacing w:after="0" w:line="240" w:lineRule="auto"/>
        <w:jc w:val="both"/>
        <w:rPr>
          <w:rFonts w:ascii="Arial" w:hAnsi="Arial" w:cs="Arial"/>
          <w:sz w:val="24"/>
          <w:szCs w:val="24"/>
          <w:lang w:val="id-ID"/>
        </w:rPr>
      </w:pPr>
    </w:p>
    <w:p w:rsidR="00794D77" w:rsidRPr="00794D77" w:rsidRDefault="00794D77" w:rsidP="00794D77">
      <w:pPr>
        <w:autoSpaceDE w:val="0"/>
        <w:autoSpaceDN w:val="0"/>
        <w:adjustRightInd w:val="0"/>
        <w:spacing w:after="0" w:line="240" w:lineRule="auto"/>
        <w:jc w:val="center"/>
        <w:rPr>
          <w:rFonts w:ascii="Arial" w:hAnsi="Arial" w:cs="Arial"/>
          <w:b/>
          <w:sz w:val="24"/>
          <w:szCs w:val="24"/>
        </w:rPr>
      </w:pPr>
      <w:r w:rsidRPr="00794D77">
        <w:rPr>
          <w:rFonts w:ascii="Arial" w:hAnsi="Arial" w:cs="Arial"/>
          <w:b/>
          <w:sz w:val="24"/>
          <w:szCs w:val="24"/>
        </w:rPr>
        <w:t>II. PENDAPAT RESPONDEN TENTANG PELAYANAN</w:t>
      </w:r>
    </w:p>
    <w:p w:rsidR="00794D77" w:rsidRPr="00794D77" w:rsidRDefault="00794D77" w:rsidP="00794D77">
      <w:pPr>
        <w:autoSpaceDE w:val="0"/>
        <w:autoSpaceDN w:val="0"/>
        <w:adjustRightInd w:val="0"/>
        <w:spacing w:after="0" w:line="240" w:lineRule="auto"/>
        <w:jc w:val="center"/>
        <w:rPr>
          <w:rFonts w:ascii="Arial" w:hAnsi="Arial" w:cs="Arial"/>
          <w:i/>
          <w:sz w:val="24"/>
          <w:szCs w:val="24"/>
        </w:rPr>
      </w:pPr>
      <w:r w:rsidRPr="00794D77">
        <w:rPr>
          <w:rFonts w:ascii="Arial" w:hAnsi="Arial" w:cs="Arial"/>
          <w:i/>
          <w:sz w:val="24"/>
          <w:szCs w:val="24"/>
        </w:rPr>
        <w:t>(Lingkari kode huruf sesuai jawaban masayarakat/responden)</w:t>
      </w:r>
    </w:p>
    <w:p w:rsidR="00794D77" w:rsidRPr="00794D77" w:rsidRDefault="00794D77" w:rsidP="00794D77">
      <w:pPr>
        <w:autoSpaceDE w:val="0"/>
        <w:autoSpaceDN w:val="0"/>
        <w:adjustRightInd w:val="0"/>
        <w:spacing w:after="0" w:line="240" w:lineRule="auto"/>
        <w:jc w:val="both"/>
        <w:rPr>
          <w:rFonts w:ascii="Arial" w:hAnsi="Arial" w:cs="Arial"/>
          <w:sz w:val="24"/>
          <w:szCs w:val="24"/>
        </w:rPr>
      </w:pPr>
    </w:p>
    <w:tbl>
      <w:tblPr>
        <w:tblStyle w:val="TableGrid"/>
        <w:tblW w:w="10896" w:type="dxa"/>
        <w:tblInd w:w="-934" w:type="dxa"/>
        <w:tblLook w:val="04A0" w:firstRow="1" w:lastRow="0" w:firstColumn="1" w:lastColumn="0" w:noHBand="0" w:noVBand="1"/>
      </w:tblPr>
      <w:tblGrid>
        <w:gridCol w:w="453"/>
        <w:gridCol w:w="3798"/>
        <w:gridCol w:w="596"/>
        <w:gridCol w:w="402"/>
        <w:gridCol w:w="452"/>
        <w:gridCol w:w="4599"/>
        <w:gridCol w:w="596"/>
      </w:tblGrid>
      <w:tr w:rsidR="00794D77" w:rsidRPr="00794D77" w:rsidTr="007C059F">
        <w:trPr>
          <w:trHeight w:val="281"/>
        </w:trPr>
        <w:tc>
          <w:tcPr>
            <w:tcW w:w="453" w:type="dxa"/>
            <w:vMerge w:val="restart"/>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c>
          <w:tcPr>
            <w:tcW w:w="3798" w:type="dxa"/>
            <w:vMerge w:val="restart"/>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pendapat Saudara tentang kesesuaian persyaratan pelayanan dengan jenis pelayanannya.</w:t>
            </w:r>
          </w:p>
          <w:p w:rsidR="00794D77" w:rsidRPr="00794D77" w:rsidRDefault="00794D77" w:rsidP="00794D77">
            <w:pPr>
              <w:numPr>
                <w:ilvl w:val="0"/>
                <w:numId w:val="8"/>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Tidak sesuai</w:t>
            </w:r>
          </w:p>
          <w:p w:rsidR="00794D77" w:rsidRPr="00794D77" w:rsidRDefault="00794D77" w:rsidP="00794D77">
            <w:pPr>
              <w:numPr>
                <w:ilvl w:val="0"/>
                <w:numId w:val="8"/>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Kurang sesuai</w:t>
            </w:r>
          </w:p>
          <w:p w:rsidR="00794D77" w:rsidRPr="00794D77" w:rsidRDefault="00794D77" w:rsidP="00794D77">
            <w:pPr>
              <w:numPr>
                <w:ilvl w:val="0"/>
                <w:numId w:val="8"/>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Sesuai</w:t>
            </w:r>
          </w:p>
          <w:p w:rsidR="00794D77" w:rsidRPr="00794D77" w:rsidRDefault="00794D77" w:rsidP="00794D77">
            <w:pPr>
              <w:numPr>
                <w:ilvl w:val="0"/>
                <w:numId w:val="8"/>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Sangat sesuai</w:t>
            </w:r>
          </w:p>
        </w:tc>
        <w:tc>
          <w:tcPr>
            <w:tcW w:w="596" w:type="dxa"/>
            <w:vMerge w:val="restart"/>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p w:rsidR="00794D77" w:rsidRPr="00794D77" w:rsidRDefault="00794D77" w:rsidP="00794D77">
            <w:pPr>
              <w:autoSpaceDE w:val="0"/>
              <w:autoSpaceDN w:val="0"/>
              <w:adjustRightInd w:val="0"/>
              <w:spacing w:after="0" w:line="240" w:lineRule="auto"/>
              <w:jc w:val="both"/>
              <w:rPr>
                <w:rFonts w:ascii="Arial" w:hAnsi="Arial" w:cs="Arial"/>
                <w:sz w:val="24"/>
                <w:szCs w:val="24"/>
              </w:rPr>
            </w:pPr>
          </w:p>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c>
          <w:tcPr>
            <w:tcW w:w="402" w:type="dxa"/>
            <w:vMerge w:val="restart"/>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6.</w:t>
            </w:r>
          </w:p>
        </w:tc>
        <w:tc>
          <w:tcPr>
            <w:tcW w:w="4599" w:type="dxa"/>
            <w:vMerge w:val="restart"/>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pendapat Saudara tentang keompetensi/kemampuan petugas dalam pelayanan.</w:t>
            </w:r>
          </w:p>
          <w:p w:rsidR="00794D77" w:rsidRPr="00794D77" w:rsidRDefault="00794D77" w:rsidP="00794D77">
            <w:pPr>
              <w:numPr>
                <w:ilvl w:val="0"/>
                <w:numId w:val="9"/>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Tidak kompeten</w:t>
            </w:r>
          </w:p>
          <w:p w:rsidR="00794D77" w:rsidRPr="00794D77" w:rsidRDefault="00794D77" w:rsidP="00794D77">
            <w:pPr>
              <w:numPr>
                <w:ilvl w:val="0"/>
                <w:numId w:val="9"/>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Kurang kompeten</w:t>
            </w:r>
          </w:p>
          <w:p w:rsidR="00794D77" w:rsidRPr="00794D77" w:rsidRDefault="00794D77" w:rsidP="00794D77">
            <w:pPr>
              <w:numPr>
                <w:ilvl w:val="0"/>
                <w:numId w:val="9"/>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Kompeten</w:t>
            </w:r>
          </w:p>
          <w:p w:rsidR="00794D77" w:rsidRPr="00794D77" w:rsidRDefault="00794D77" w:rsidP="00794D77">
            <w:pPr>
              <w:numPr>
                <w:ilvl w:val="0"/>
                <w:numId w:val="9"/>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 xml:space="preserve">Sangat kompeten </w:t>
            </w:r>
          </w:p>
        </w:tc>
        <w:tc>
          <w:tcPr>
            <w:tcW w:w="596" w:type="dxa"/>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tc>
      </w:tr>
      <w:tr w:rsidR="00794D77" w:rsidRPr="00794D77" w:rsidTr="007C059F">
        <w:trPr>
          <w:trHeight w:val="150"/>
        </w:trPr>
        <w:tc>
          <w:tcPr>
            <w:tcW w:w="453"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02"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vMerge/>
          </w:tcPr>
          <w:p w:rsidR="00794D77" w:rsidRPr="00794D77" w:rsidRDefault="00794D77" w:rsidP="00794D77">
            <w:pPr>
              <w:numPr>
                <w:ilvl w:val="0"/>
                <w:numId w:val="9"/>
              </w:numPr>
              <w:autoSpaceDE w:val="0"/>
              <w:autoSpaceDN w:val="0"/>
              <w:adjustRightInd w:val="0"/>
              <w:spacing w:after="0" w:line="240" w:lineRule="auto"/>
              <w:jc w:val="both"/>
              <w:rPr>
                <w:rFonts w:ascii="Arial" w:hAnsi="Arial" w:cs="Arial"/>
                <w:sz w:val="24"/>
                <w:szCs w:val="24"/>
              </w:rPr>
            </w:pPr>
          </w:p>
        </w:tc>
        <w:tc>
          <w:tcPr>
            <w:tcW w:w="596"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r>
      <w:tr w:rsidR="00794D77" w:rsidRPr="00794D77" w:rsidTr="007C059F">
        <w:trPr>
          <w:trHeight w:val="150"/>
        </w:trPr>
        <w:tc>
          <w:tcPr>
            <w:tcW w:w="453"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02"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vMerge/>
          </w:tcPr>
          <w:p w:rsidR="00794D77" w:rsidRPr="00794D77" w:rsidRDefault="00794D77" w:rsidP="00794D77">
            <w:pPr>
              <w:numPr>
                <w:ilvl w:val="0"/>
                <w:numId w:val="9"/>
              </w:numPr>
              <w:autoSpaceDE w:val="0"/>
              <w:autoSpaceDN w:val="0"/>
              <w:adjustRightInd w:val="0"/>
              <w:spacing w:after="0" w:line="240" w:lineRule="auto"/>
              <w:jc w:val="both"/>
              <w:rPr>
                <w:rFonts w:ascii="Arial" w:hAnsi="Arial" w:cs="Arial"/>
                <w:sz w:val="24"/>
                <w:szCs w:val="24"/>
              </w:rPr>
            </w:pP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r>
      <w:tr w:rsidR="00794D77" w:rsidRPr="00794D77" w:rsidTr="007C059F">
        <w:trPr>
          <w:trHeight w:val="150"/>
        </w:trPr>
        <w:tc>
          <w:tcPr>
            <w:tcW w:w="453"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02"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vMerge/>
          </w:tcPr>
          <w:p w:rsidR="00794D77" w:rsidRPr="00794D77" w:rsidRDefault="00794D77" w:rsidP="00794D77">
            <w:pPr>
              <w:numPr>
                <w:ilvl w:val="0"/>
                <w:numId w:val="9"/>
              </w:numPr>
              <w:autoSpaceDE w:val="0"/>
              <w:autoSpaceDN w:val="0"/>
              <w:adjustRightInd w:val="0"/>
              <w:spacing w:after="0" w:line="240" w:lineRule="auto"/>
              <w:jc w:val="both"/>
              <w:rPr>
                <w:rFonts w:ascii="Arial" w:hAnsi="Arial" w:cs="Arial"/>
                <w:sz w:val="24"/>
                <w:szCs w:val="24"/>
              </w:rPr>
            </w:pP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r>
      <w:tr w:rsidR="00794D77" w:rsidRPr="00794D77" w:rsidTr="007C059F">
        <w:trPr>
          <w:trHeight w:val="150"/>
        </w:trPr>
        <w:tc>
          <w:tcPr>
            <w:tcW w:w="453"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02"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vMerge/>
          </w:tcPr>
          <w:p w:rsidR="00794D77" w:rsidRPr="00794D77" w:rsidRDefault="00794D77" w:rsidP="00794D77">
            <w:pPr>
              <w:numPr>
                <w:ilvl w:val="0"/>
                <w:numId w:val="9"/>
              </w:numPr>
              <w:autoSpaceDE w:val="0"/>
              <w:autoSpaceDN w:val="0"/>
              <w:adjustRightInd w:val="0"/>
              <w:spacing w:after="0" w:line="240" w:lineRule="auto"/>
              <w:jc w:val="both"/>
              <w:rPr>
                <w:rFonts w:ascii="Arial" w:hAnsi="Arial" w:cs="Arial"/>
                <w:sz w:val="24"/>
                <w:szCs w:val="24"/>
              </w:rPr>
            </w:pP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r>
      <w:tr w:rsidR="00794D77" w:rsidRPr="00794D77" w:rsidTr="007C059F">
        <w:trPr>
          <w:trHeight w:val="63"/>
        </w:trPr>
        <w:tc>
          <w:tcPr>
            <w:tcW w:w="453"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02" w:type="dxa"/>
            <w:vMerge/>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r w:rsidR="00794D77" w:rsidRPr="00794D77" w:rsidTr="007C059F">
        <w:trPr>
          <w:trHeight w:val="859"/>
        </w:trPr>
        <w:tc>
          <w:tcPr>
            <w:tcW w:w="453"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c>
          <w:tcPr>
            <w:tcW w:w="3798"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pemahaman Saudara tentang kemudahan prosedur pelayanan di Unit ini.</w:t>
            </w:r>
          </w:p>
        </w:tc>
        <w:tc>
          <w:tcPr>
            <w:tcW w:w="596" w:type="dxa"/>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7.</w:t>
            </w:r>
          </w:p>
        </w:tc>
        <w:tc>
          <w:tcPr>
            <w:tcW w:w="4599"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pendapat Saudara perilaku petugas dalam pelayanan terkait kesopanan dan keramahan.</w:t>
            </w:r>
          </w:p>
        </w:tc>
        <w:tc>
          <w:tcPr>
            <w:tcW w:w="596" w:type="dxa"/>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tc>
      </w:tr>
      <w:tr w:rsidR="00794D77" w:rsidRPr="00794D77" w:rsidTr="007C059F">
        <w:trPr>
          <w:trHeight w:val="281"/>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0"/>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Tidak mudah</w:t>
            </w:r>
          </w:p>
        </w:tc>
        <w:tc>
          <w:tcPr>
            <w:tcW w:w="596"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1"/>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Tidak sopan dan ramah</w:t>
            </w:r>
          </w:p>
        </w:tc>
        <w:tc>
          <w:tcPr>
            <w:tcW w:w="596"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r>
      <w:tr w:rsidR="00794D77" w:rsidRPr="00794D77" w:rsidTr="007C059F">
        <w:trPr>
          <w:trHeight w:val="281"/>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0"/>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Kurang mudah</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1"/>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Kurang sopan dan ramah</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r>
      <w:tr w:rsidR="00794D77" w:rsidRPr="00794D77" w:rsidTr="007C059F">
        <w:trPr>
          <w:trHeight w:val="297"/>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0"/>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Mudah</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1"/>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Sopan dan ramah</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r>
      <w:tr w:rsidR="00794D77" w:rsidRPr="00794D77" w:rsidTr="007C059F">
        <w:trPr>
          <w:trHeight w:val="281"/>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0"/>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Sangat mudah</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1"/>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Sangat sopan dan ramah</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r>
      <w:tr w:rsidR="00794D77" w:rsidRPr="00794D77" w:rsidTr="007C059F">
        <w:trPr>
          <w:trHeight w:val="281"/>
        </w:trPr>
        <w:tc>
          <w:tcPr>
            <w:tcW w:w="453"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r w:rsidR="00794D77" w:rsidRPr="00794D77" w:rsidTr="007C059F">
        <w:trPr>
          <w:trHeight w:val="859"/>
        </w:trPr>
        <w:tc>
          <w:tcPr>
            <w:tcW w:w="453"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c>
          <w:tcPr>
            <w:tcW w:w="3798"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pendapat Saudara tentang kecepatan waktu dalam memberikan pelayanan.</w:t>
            </w:r>
          </w:p>
        </w:tc>
        <w:tc>
          <w:tcPr>
            <w:tcW w:w="596" w:type="dxa"/>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8.</w:t>
            </w:r>
          </w:p>
        </w:tc>
        <w:tc>
          <w:tcPr>
            <w:tcW w:w="4599"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pendapat Saudara tentang kualitas sarana dan prasarana.</w:t>
            </w:r>
          </w:p>
        </w:tc>
        <w:tc>
          <w:tcPr>
            <w:tcW w:w="596" w:type="dxa"/>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tc>
      </w:tr>
      <w:tr w:rsidR="00794D77" w:rsidRPr="00794D77" w:rsidTr="007C059F">
        <w:trPr>
          <w:trHeight w:val="281"/>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2"/>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Tidak cepat</w:t>
            </w:r>
          </w:p>
        </w:tc>
        <w:tc>
          <w:tcPr>
            <w:tcW w:w="596"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3"/>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Buruk</w:t>
            </w:r>
          </w:p>
        </w:tc>
        <w:tc>
          <w:tcPr>
            <w:tcW w:w="596"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r>
      <w:tr w:rsidR="00794D77" w:rsidRPr="00794D77" w:rsidTr="007C059F">
        <w:trPr>
          <w:trHeight w:val="297"/>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2"/>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Kurang cepat</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3"/>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Cukup</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r>
      <w:tr w:rsidR="00794D77" w:rsidRPr="00794D77" w:rsidTr="007C059F">
        <w:trPr>
          <w:trHeight w:val="281"/>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2"/>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Cepat</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3"/>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Baik</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r>
      <w:tr w:rsidR="00794D77" w:rsidRPr="00794D77" w:rsidTr="007C059F">
        <w:trPr>
          <w:trHeight w:val="297"/>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2"/>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Sangat cepat</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3"/>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Sangat baik</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r>
      <w:tr w:rsidR="00794D77" w:rsidRPr="00794D77" w:rsidTr="007C059F">
        <w:trPr>
          <w:trHeight w:val="281"/>
        </w:trPr>
        <w:tc>
          <w:tcPr>
            <w:tcW w:w="453"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r w:rsidR="00794D77" w:rsidRPr="00794D77" w:rsidTr="007C059F">
        <w:trPr>
          <w:trHeight w:val="859"/>
        </w:trPr>
        <w:tc>
          <w:tcPr>
            <w:tcW w:w="453"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c>
          <w:tcPr>
            <w:tcW w:w="3798"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pendapat Saudara tentang kewajaran biaya/tarif dalam pelayanan.</w:t>
            </w:r>
          </w:p>
        </w:tc>
        <w:tc>
          <w:tcPr>
            <w:tcW w:w="596" w:type="dxa"/>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9.</w:t>
            </w:r>
          </w:p>
        </w:tc>
        <w:tc>
          <w:tcPr>
            <w:tcW w:w="4599"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pendapat Saudara tentang penanganan pengaduan pengguna layanan.</w:t>
            </w:r>
          </w:p>
        </w:tc>
        <w:tc>
          <w:tcPr>
            <w:tcW w:w="596" w:type="dxa"/>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tc>
      </w:tr>
      <w:tr w:rsidR="00794D77" w:rsidRPr="00794D77" w:rsidTr="007C059F">
        <w:trPr>
          <w:trHeight w:val="150"/>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4"/>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Sangat mahal</w:t>
            </w:r>
          </w:p>
        </w:tc>
        <w:tc>
          <w:tcPr>
            <w:tcW w:w="596"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6"/>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Tidak ada</w:t>
            </w:r>
          </w:p>
        </w:tc>
        <w:tc>
          <w:tcPr>
            <w:tcW w:w="596"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r>
      <w:tr w:rsidR="00794D77" w:rsidRPr="00794D77" w:rsidTr="007C059F">
        <w:trPr>
          <w:trHeight w:val="150"/>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4"/>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Cukup mahal</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6"/>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Ada tetapi tidak berfungsi</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r>
      <w:tr w:rsidR="00794D77" w:rsidRPr="00794D77" w:rsidTr="007C059F">
        <w:trPr>
          <w:trHeight w:val="150"/>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4"/>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Murah</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6"/>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Berfungsi kurang maksimal</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r>
      <w:tr w:rsidR="00794D77" w:rsidRPr="00794D77" w:rsidTr="007C059F">
        <w:trPr>
          <w:trHeight w:val="150"/>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4"/>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Gratis</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tcBorders>
          </w:tcPr>
          <w:p w:rsidR="00794D77" w:rsidRPr="00794D77" w:rsidRDefault="00794D77" w:rsidP="00794D77">
            <w:pPr>
              <w:numPr>
                <w:ilvl w:val="0"/>
                <w:numId w:val="16"/>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 xml:space="preserve">Dikelola dengan baik </w:t>
            </w:r>
          </w:p>
        </w:tc>
        <w:tc>
          <w:tcPr>
            <w:tcW w:w="596"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r>
      <w:tr w:rsidR="00794D77" w:rsidRPr="00794D77" w:rsidTr="007C059F">
        <w:trPr>
          <w:trHeight w:val="150"/>
        </w:trPr>
        <w:tc>
          <w:tcPr>
            <w:tcW w:w="453"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02" w:type="dxa"/>
            <w:tcBorders>
              <w:top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left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left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tcBorders>
              <w:left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r w:rsidR="00794D77" w:rsidRPr="00794D77" w:rsidTr="007C059F">
        <w:trPr>
          <w:gridAfter w:val="3"/>
          <w:wAfter w:w="5647" w:type="dxa"/>
          <w:trHeight w:val="150"/>
        </w:trPr>
        <w:tc>
          <w:tcPr>
            <w:tcW w:w="453"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5.</w:t>
            </w:r>
          </w:p>
        </w:tc>
        <w:tc>
          <w:tcPr>
            <w:tcW w:w="3798"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pendapat Saudara tentang kesesuaian produk pelayanan antara yang tercantum dalam standar pelayanan dengan hasil yang diberikan.</w:t>
            </w:r>
          </w:p>
        </w:tc>
        <w:tc>
          <w:tcPr>
            <w:tcW w:w="596" w:type="dxa"/>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tc>
        <w:tc>
          <w:tcPr>
            <w:tcW w:w="402" w:type="dxa"/>
            <w:tcBorders>
              <w:top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r w:rsidR="00794D77" w:rsidRPr="00794D77" w:rsidTr="007C059F">
        <w:trPr>
          <w:gridAfter w:val="3"/>
          <w:wAfter w:w="5647" w:type="dxa"/>
          <w:trHeight w:val="150"/>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5"/>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tidak sesuai</w:t>
            </w:r>
          </w:p>
        </w:tc>
        <w:tc>
          <w:tcPr>
            <w:tcW w:w="596"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c>
          <w:tcPr>
            <w:tcW w:w="402" w:type="dxa"/>
            <w:tcBorders>
              <w:top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r w:rsidR="00794D77" w:rsidRPr="00794D77" w:rsidTr="007C059F">
        <w:trPr>
          <w:gridAfter w:val="3"/>
          <w:wAfter w:w="5647" w:type="dxa"/>
          <w:trHeight w:val="150"/>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5"/>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Kurang sesuai</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c>
          <w:tcPr>
            <w:tcW w:w="402" w:type="dxa"/>
            <w:tcBorders>
              <w:top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r w:rsidR="00794D77" w:rsidRPr="00794D77" w:rsidTr="007C059F">
        <w:trPr>
          <w:gridAfter w:val="3"/>
          <w:wAfter w:w="5647" w:type="dxa"/>
          <w:trHeight w:val="150"/>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5"/>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Sesuai</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c>
          <w:tcPr>
            <w:tcW w:w="402" w:type="dxa"/>
            <w:tcBorders>
              <w:top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r w:rsidR="00794D77" w:rsidRPr="00794D77" w:rsidTr="007C059F">
        <w:trPr>
          <w:gridAfter w:val="3"/>
          <w:wAfter w:w="5647" w:type="dxa"/>
          <w:trHeight w:val="150"/>
        </w:trPr>
        <w:tc>
          <w:tcPr>
            <w:tcW w:w="453"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tcBorders>
          </w:tcPr>
          <w:p w:rsidR="00794D77" w:rsidRPr="00794D77" w:rsidRDefault="00794D77" w:rsidP="00794D77">
            <w:pPr>
              <w:numPr>
                <w:ilvl w:val="0"/>
                <w:numId w:val="15"/>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Sangat sesuai</w:t>
            </w:r>
          </w:p>
        </w:tc>
        <w:tc>
          <w:tcPr>
            <w:tcW w:w="596"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c>
          <w:tcPr>
            <w:tcW w:w="402" w:type="dxa"/>
            <w:tcBorders>
              <w:top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bl>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noProof/>
          <w:sz w:val="24"/>
          <w:szCs w:val="24"/>
          <w:lang w:val="id-ID" w:eastAsia="id-ID"/>
        </w:rPr>
        <mc:AlternateContent>
          <mc:Choice Requires="wps">
            <w:drawing>
              <wp:anchor distT="0" distB="0" distL="114300" distR="114300" simplePos="0" relativeHeight="251655168" behindDoc="0" locked="0" layoutInCell="1" allowOverlap="1" wp14:anchorId="30F012C3" wp14:editId="050C80CF">
                <wp:simplePos x="0" y="0"/>
                <wp:positionH relativeFrom="column">
                  <wp:posOffset>3110230</wp:posOffset>
                </wp:positionH>
                <wp:positionV relativeFrom="paragraph">
                  <wp:posOffset>-1449070</wp:posOffset>
                </wp:positionV>
                <wp:extent cx="3139440" cy="1647825"/>
                <wp:effectExtent l="18415" t="0" r="71120" b="0"/>
                <wp:wrapNone/>
                <wp:docPr id="2" name="Explosion 2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787682">
                          <a:off x="0" y="0"/>
                          <a:ext cx="3139440" cy="1647825"/>
                        </a:xfrm>
                        <a:prstGeom prst="irregularSeal2">
                          <a:avLst/>
                        </a:prstGeom>
                        <a:solidFill>
                          <a:srgbClr val="FFFFFF"/>
                        </a:solidFill>
                        <a:ln w="9525">
                          <a:solidFill>
                            <a:srgbClr val="000000"/>
                          </a:solidFill>
                          <a:miter lim="800000"/>
                          <a:headEnd/>
                          <a:tailEnd/>
                        </a:ln>
                      </wps:spPr>
                      <wps:txbx>
                        <w:txbxContent>
                          <w:p w:rsidR="005149D0" w:rsidRDefault="005149D0" w:rsidP="00794D77">
                            <w:pPr>
                              <w:spacing w:after="0" w:line="360" w:lineRule="auto"/>
                              <w:rPr>
                                <w:rFonts w:ascii="Arial" w:hAnsi="Arial" w:cs="Arial"/>
                                <w:sz w:val="26"/>
                                <w:szCs w:val="26"/>
                              </w:rPr>
                            </w:pPr>
                            <w:r>
                              <w:rPr>
                                <w:rFonts w:ascii="Arial" w:hAnsi="Arial" w:cs="Arial"/>
                                <w:sz w:val="26"/>
                                <w:szCs w:val="26"/>
                              </w:rPr>
                              <w:t>No. Responden</w:t>
                            </w:r>
                          </w:p>
                          <w:p w:rsidR="005149D0" w:rsidRDefault="005149D0" w:rsidP="00794D77">
                            <w:pPr>
                              <w:spacing w:after="0" w:line="240" w:lineRule="auto"/>
                              <w:rPr>
                                <w:rFonts w:ascii="Arial" w:hAnsi="Arial" w:cs="Arial"/>
                                <w:sz w:val="26"/>
                                <w:szCs w:val="26"/>
                              </w:rPr>
                            </w:pPr>
                          </w:p>
                          <w:p w:rsidR="005149D0" w:rsidRDefault="005149D0" w:rsidP="00794D77">
                            <w:pPr>
                              <w:spacing w:after="240" w:line="720" w:lineRule="auto"/>
                              <w:rPr>
                                <w:rFonts w:ascii="Arial" w:hAnsi="Arial" w:cs="Arial"/>
                                <w:sz w:val="26"/>
                                <w:szCs w:val="26"/>
                              </w:rPr>
                            </w:pPr>
                            <w:r>
                              <w:rPr>
                                <w:rFonts w:ascii="Arial" w:hAnsi="Arial" w:cs="Arial"/>
                                <w:sz w:val="26"/>
                                <w:szCs w:val="2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Explosion 2 2" o:spid="_x0000_s1026" type="#_x0000_t72" style="position:absolute;left:0;text-align:left;margin-left:244.9pt;margin-top:-114.1pt;width:247.2pt;height:129.75pt;rotation:860359fd;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">
                <v:textbox>
                  <w:txbxContent>
                    <w:p w:rsidR="007C49D7" w:rsidRDefault="007C49D7" w:rsidP="00794D77">
                      <w:pPr>
                        <w:spacing w:after="0" w:line="360" w:lineRule="auto"/>
                        <w:rPr>
                          <w:rFonts w:ascii="Arial" w:hAnsi="Arial" w:cs="Arial"/>
                          <w:sz w:val="26"/>
                          <w:szCs w:val="26"/>
                        </w:rPr>
                      </w:pPr>
                      <w:r>
                        <w:rPr>
                          <w:rFonts w:ascii="Arial" w:hAnsi="Arial" w:cs="Arial"/>
                          <w:sz w:val="26"/>
                          <w:szCs w:val="26"/>
                        </w:rPr>
                        <w:t>No. Responden</w:t>
                      </w:r>
                    </w:p>
                    <w:p w:rsidR="007C49D7" w:rsidRDefault="007C49D7" w:rsidP="00794D77">
                      <w:pPr>
                        <w:spacing w:after="0" w:line="240" w:lineRule="auto"/>
                        <w:rPr>
                          <w:rFonts w:ascii="Arial" w:hAnsi="Arial" w:cs="Arial"/>
                          <w:sz w:val="26"/>
                          <w:szCs w:val="26"/>
                        </w:rPr>
                      </w:pPr>
                    </w:p>
                    <w:p w:rsidR="007C49D7" w:rsidRDefault="007C49D7" w:rsidP="00794D77">
                      <w:pPr>
                        <w:spacing w:after="240" w:line="720" w:lineRule="auto"/>
                        <w:rPr>
                          <w:rFonts w:ascii="Arial" w:hAnsi="Arial" w:cs="Arial"/>
                          <w:sz w:val="26"/>
                          <w:szCs w:val="26"/>
                        </w:rPr>
                      </w:pPr>
                      <w:r>
                        <w:rPr>
                          <w:rFonts w:ascii="Arial" w:hAnsi="Arial" w:cs="Arial"/>
                          <w:sz w:val="26"/>
                          <w:szCs w:val="26"/>
                        </w:rPr>
                        <w:t>………………….</w:t>
                      </w:r>
                    </w:p>
                  </w:txbxContent>
                </v:textbox>
              </v:shape>
            </w:pict>
          </mc:Fallback>
        </mc:AlternateContent>
      </w:r>
    </w:p>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b/>
          <w:i/>
          <w:sz w:val="24"/>
          <w:szCs w:val="24"/>
        </w:rPr>
        <w:t>Kritik/Saran/</w:t>
      </w:r>
      <w:proofErr w:type="gramStart"/>
      <w:r w:rsidRPr="00794D77">
        <w:rPr>
          <w:rFonts w:ascii="Arial" w:hAnsi="Arial" w:cs="Arial"/>
          <w:b/>
          <w:i/>
          <w:sz w:val="24"/>
          <w:szCs w:val="24"/>
        </w:rPr>
        <w:t>Masukan</w:t>
      </w:r>
      <w:r w:rsidRPr="00794D77">
        <w:rPr>
          <w:rFonts w:ascii="Arial" w:hAnsi="Arial" w:cs="Arial"/>
          <w:sz w:val="24"/>
          <w:szCs w:val="24"/>
        </w:rPr>
        <w:tab/>
        <w:t>:</w:t>
      </w:r>
      <w:r w:rsidRPr="00794D77">
        <w:rPr>
          <w:rFonts w:ascii="Arial" w:hAnsi="Arial" w:cs="Arial"/>
          <w:sz w:val="24"/>
          <w:szCs w:val="24"/>
        </w:rPr>
        <w:tab/>
        <w:t>...........................................................................................................................................</w:t>
      </w:r>
      <w:proofErr w:type="gramEnd"/>
    </w:p>
    <w:p w:rsidR="00794D77" w:rsidRPr="00794D77" w:rsidRDefault="00B434B3" w:rsidP="00794D77">
      <w:pPr>
        <w:autoSpaceDE w:val="0"/>
        <w:autoSpaceDN w:val="0"/>
        <w:adjustRightInd w:val="0"/>
        <w:spacing w:after="0" w:line="240" w:lineRule="auto"/>
        <w:jc w:val="both"/>
        <w:rPr>
          <w:rFonts w:ascii="Arial" w:hAnsi="Arial" w:cs="Arial"/>
          <w:sz w:val="24"/>
          <w:szCs w:val="24"/>
        </w:rPr>
      </w:pPr>
      <w:r>
        <w:rPr>
          <w:rFonts w:ascii="Arial" w:hAnsi="Arial" w:cs="Arial"/>
          <w:sz w:val="24"/>
          <w:szCs w:val="24"/>
          <w:lang w:val="id-ID"/>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3" type="#_x0000_t136" style="position:absolute;left:0;text-align:left;margin-left:117.25pt;margin-top:7.3pt;width:343.25pt;height:49.6pt;z-index:-251656192">
            <v:fill r:id="rId9" o:title=""/>
            <v:stroke r:id="rId9" o:title=""/>
            <v:shadow color="#868686"/>
            <v:textpath style="font-family:&quot;Arial Black&quot;;v-text-kern:t" trim="t" fitpath="t" string="kritik/saran/masukan wajib diisi"/>
          </v:shape>
        </w:pict>
      </w:r>
      <w:r w:rsidR="00794D77" w:rsidRPr="00794D77">
        <w:rPr>
          <w:rFonts w:ascii="Arial" w:hAnsi="Arial" w:cs="Arial"/>
          <w:sz w:val="24"/>
          <w:szCs w:val="24"/>
        </w:rPr>
        <w:t>........................................................................................................................................................................................................................................................................................................................................................................................................................................................................................................................................................................................................................................................................................................................................................................................................................................................................</w:t>
      </w:r>
    </w:p>
    <w:p w:rsidR="007C49D7" w:rsidRDefault="007C49D7" w:rsidP="00794D77">
      <w:pPr>
        <w:autoSpaceDE w:val="0"/>
        <w:autoSpaceDN w:val="0"/>
        <w:adjustRightInd w:val="0"/>
        <w:spacing w:after="0" w:line="240" w:lineRule="auto"/>
        <w:jc w:val="both"/>
        <w:rPr>
          <w:rFonts w:ascii="Arial" w:hAnsi="Arial" w:cs="Arial"/>
          <w:sz w:val="24"/>
          <w:szCs w:val="24"/>
          <w:lang w:val="id-ID"/>
        </w:rPr>
      </w:pPr>
    </w:p>
    <w:p w:rsidR="005B5FB3" w:rsidRDefault="005B5FB3">
      <w:pPr>
        <w:spacing w:after="200" w:line="276" w:lineRule="auto"/>
        <w:rPr>
          <w:rFonts w:ascii="Arial" w:hAnsi="Arial" w:cs="Arial"/>
          <w:sz w:val="24"/>
          <w:szCs w:val="24"/>
          <w:lang w:val="id-ID"/>
        </w:rPr>
      </w:pPr>
      <w:r>
        <w:rPr>
          <w:rFonts w:ascii="Arial" w:hAnsi="Arial" w:cs="Arial"/>
          <w:sz w:val="24"/>
          <w:szCs w:val="24"/>
          <w:lang w:val="id-ID"/>
        </w:rPr>
        <w:br w:type="page"/>
      </w:r>
    </w:p>
    <w:p w:rsidR="007C49D7" w:rsidRDefault="007C49D7" w:rsidP="00794D77">
      <w:pPr>
        <w:autoSpaceDE w:val="0"/>
        <w:autoSpaceDN w:val="0"/>
        <w:adjustRightInd w:val="0"/>
        <w:spacing w:after="0" w:line="240" w:lineRule="auto"/>
        <w:jc w:val="both"/>
        <w:rPr>
          <w:rFonts w:ascii="Arial" w:hAnsi="Arial" w:cs="Arial"/>
          <w:sz w:val="24"/>
          <w:szCs w:val="24"/>
          <w:lang w:val="id-ID"/>
        </w:rPr>
      </w:pPr>
      <w:bookmarkStart w:id="0" w:name="_GoBack"/>
      <w:bookmarkEnd w:id="0"/>
    </w:p>
    <w:p w:rsidR="007C49D7" w:rsidRPr="00794D77" w:rsidRDefault="007C49D7" w:rsidP="00794D77">
      <w:pPr>
        <w:autoSpaceDE w:val="0"/>
        <w:autoSpaceDN w:val="0"/>
        <w:adjustRightInd w:val="0"/>
        <w:spacing w:after="0" w:line="240" w:lineRule="auto"/>
        <w:jc w:val="both"/>
        <w:rPr>
          <w:rFonts w:ascii="Arial" w:hAnsi="Arial" w:cs="Arial"/>
          <w:sz w:val="24"/>
          <w:szCs w:val="24"/>
          <w:lang w:val="id-ID"/>
        </w:rPr>
      </w:pPr>
    </w:p>
    <w:p w:rsidR="00794D77" w:rsidRDefault="00794D77" w:rsidP="00794D77">
      <w:pPr>
        <w:pStyle w:val="ListParagraph"/>
        <w:numPr>
          <w:ilvl w:val="0"/>
          <w:numId w:val="18"/>
        </w:numPr>
        <w:autoSpaceDE w:val="0"/>
        <w:autoSpaceDN w:val="0"/>
        <w:adjustRightInd w:val="0"/>
        <w:spacing w:after="120" w:line="240" w:lineRule="auto"/>
        <w:ind w:left="284" w:hanging="284"/>
        <w:contextualSpacing w:val="0"/>
        <w:jc w:val="both"/>
        <w:rPr>
          <w:rFonts w:ascii="Arial" w:hAnsi="Arial" w:cs="Arial"/>
          <w:b/>
          <w:sz w:val="24"/>
          <w:szCs w:val="24"/>
        </w:rPr>
      </w:pPr>
      <w:r w:rsidRPr="0054665E">
        <w:rPr>
          <w:rFonts w:ascii="Arial" w:hAnsi="Arial" w:cs="Arial"/>
          <w:b/>
          <w:sz w:val="24"/>
          <w:szCs w:val="24"/>
        </w:rPr>
        <w:t>Perhitungan</w:t>
      </w:r>
      <w:r>
        <w:rPr>
          <w:rFonts w:ascii="Arial" w:hAnsi="Arial" w:cs="Arial"/>
          <w:b/>
          <w:sz w:val="24"/>
          <w:szCs w:val="24"/>
        </w:rPr>
        <w:t xml:space="preserve"> </w:t>
      </w:r>
    </w:p>
    <w:p w:rsidR="00794D77" w:rsidRPr="007E6336" w:rsidRDefault="00794D77" w:rsidP="00794D77">
      <w:pPr>
        <w:pStyle w:val="ListParagraph"/>
        <w:autoSpaceDE w:val="0"/>
        <w:autoSpaceDN w:val="0"/>
        <w:adjustRightInd w:val="0"/>
        <w:spacing w:after="0" w:line="360" w:lineRule="auto"/>
        <w:ind w:left="426"/>
        <w:jc w:val="both"/>
        <w:rPr>
          <w:rFonts w:ascii="Arial" w:hAnsi="Arial" w:cs="Arial"/>
          <w:b/>
          <w:sz w:val="24"/>
          <w:szCs w:val="24"/>
        </w:rPr>
      </w:pPr>
      <w:proofErr w:type="gramStart"/>
      <w:r>
        <w:rPr>
          <w:rFonts w:ascii="Arial" w:hAnsi="Arial" w:cs="Arial"/>
          <w:sz w:val="24"/>
          <w:szCs w:val="24"/>
        </w:rPr>
        <w:t>data</w:t>
      </w:r>
      <w:proofErr w:type="gramEnd"/>
      <w:r>
        <w:rPr>
          <w:rFonts w:ascii="Arial" w:hAnsi="Arial" w:cs="Arial"/>
          <w:sz w:val="24"/>
          <w:szCs w:val="24"/>
        </w:rPr>
        <w:t xml:space="preserve"> kuesioner yang diperoleh kemudian diolah (dihitung) dengan metode kualitatif yang menggunakan metode </w:t>
      </w:r>
      <w:r w:rsidRPr="004D13A1">
        <w:rPr>
          <w:rFonts w:ascii="Arial" w:hAnsi="Arial" w:cs="Arial"/>
          <w:i/>
          <w:sz w:val="24"/>
          <w:szCs w:val="24"/>
        </w:rPr>
        <w:t>Skala Likert</w:t>
      </w:r>
      <w:r>
        <w:rPr>
          <w:rFonts w:ascii="Arial" w:hAnsi="Arial" w:cs="Arial"/>
          <w:i/>
          <w:sz w:val="24"/>
          <w:szCs w:val="24"/>
        </w:rPr>
        <w:t xml:space="preserve">. </w:t>
      </w:r>
    </w:p>
    <w:p w:rsidR="00794D77" w:rsidRDefault="00794D77" w:rsidP="00794D77">
      <w:pPr>
        <w:pStyle w:val="ListParagraph"/>
        <w:numPr>
          <w:ilvl w:val="0"/>
          <w:numId w:val="17"/>
        </w:numPr>
        <w:autoSpaceDE w:val="0"/>
        <w:autoSpaceDN w:val="0"/>
        <w:adjustRightInd w:val="0"/>
        <w:spacing w:after="0" w:line="360" w:lineRule="auto"/>
        <w:ind w:left="851"/>
        <w:jc w:val="both"/>
        <w:rPr>
          <w:rFonts w:ascii="Arial" w:hAnsi="Arial" w:cs="Arial"/>
          <w:sz w:val="24"/>
          <w:szCs w:val="24"/>
        </w:rPr>
      </w:pPr>
      <w:r>
        <w:rPr>
          <w:rFonts w:ascii="Arial" w:hAnsi="Arial" w:cs="Arial"/>
          <w:sz w:val="24"/>
          <w:szCs w:val="24"/>
        </w:rPr>
        <w:t>Input Data Kuesioner Indek Kepuasan Masyarakat</w:t>
      </w:r>
    </w:p>
    <w:tbl>
      <w:tblPr>
        <w:tblpPr w:leftFromText="180" w:rightFromText="180" w:vertAnchor="text" w:horzAnchor="page" w:tblpX="818" w:tblpY="251"/>
        <w:tblW w:w="10830" w:type="dxa"/>
        <w:tblLook w:val="04A0" w:firstRow="1" w:lastRow="0" w:firstColumn="1" w:lastColumn="0" w:noHBand="0" w:noVBand="1"/>
      </w:tblPr>
      <w:tblGrid>
        <w:gridCol w:w="675"/>
        <w:gridCol w:w="709"/>
        <w:gridCol w:w="851"/>
        <w:gridCol w:w="567"/>
        <w:gridCol w:w="850"/>
        <w:gridCol w:w="709"/>
        <w:gridCol w:w="709"/>
        <w:gridCol w:w="850"/>
        <w:gridCol w:w="709"/>
        <w:gridCol w:w="850"/>
        <w:gridCol w:w="709"/>
        <w:gridCol w:w="851"/>
        <w:gridCol w:w="708"/>
        <w:gridCol w:w="1083"/>
      </w:tblGrid>
      <w:tr w:rsidR="005149D0" w:rsidRPr="00C91D4F" w:rsidTr="005149D0">
        <w:trPr>
          <w:trHeight w:val="615"/>
        </w:trPr>
        <w:tc>
          <w:tcPr>
            <w:tcW w:w="675" w:type="dxa"/>
            <w:tcBorders>
              <w:top w:val="single" w:sz="4" w:space="0" w:color="auto"/>
              <w:left w:val="single" w:sz="4" w:space="0" w:color="auto"/>
              <w:bottom w:val="single" w:sz="4" w:space="0" w:color="auto"/>
              <w:right w:val="single" w:sz="4" w:space="0" w:color="auto"/>
            </w:tcBorders>
            <w:shd w:val="clear" w:color="000000" w:fill="CCFFFF"/>
            <w:noWrap/>
            <w:vAlign w:val="center"/>
            <w:hideMark/>
          </w:tcPr>
          <w:p w:rsidR="005149D0" w:rsidRPr="00C91D4F" w:rsidRDefault="005149D0" w:rsidP="005149D0">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U1</w:t>
            </w:r>
          </w:p>
        </w:tc>
        <w:tc>
          <w:tcPr>
            <w:tcW w:w="709" w:type="dxa"/>
            <w:tcBorders>
              <w:top w:val="single" w:sz="4" w:space="0" w:color="auto"/>
              <w:left w:val="nil"/>
              <w:bottom w:val="single" w:sz="4" w:space="0" w:color="auto"/>
              <w:right w:val="single" w:sz="4" w:space="0" w:color="auto"/>
            </w:tcBorders>
            <w:shd w:val="clear" w:color="000000" w:fill="CCFFFF"/>
            <w:noWrap/>
            <w:vAlign w:val="center"/>
            <w:hideMark/>
          </w:tcPr>
          <w:p w:rsidR="005149D0" w:rsidRPr="00C91D4F" w:rsidRDefault="005149D0" w:rsidP="005149D0">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U2</w:t>
            </w:r>
          </w:p>
        </w:tc>
        <w:tc>
          <w:tcPr>
            <w:tcW w:w="851" w:type="dxa"/>
            <w:tcBorders>
              <w:top w:val="single" w:sz="4" w:space="0" w:color="auto"/>
              <w:left w:val="nil"/>
              <w:bottom w:val="single" w:sz="4" w:space="0" w:color="auto"/>
              <w:right w:val="single" w:sz="4" w:space="0" w:color="auto"/>
            </w:tcBorders>
            <w:shd w:val="clear" w:color="000000" w:fill="CCFFFF"/>
            <w:noWrap/>
            <w:vAlign w:val="center"/>
            <w:hideMark/>
          </w:tcPr>
          <w:p w:rsidR="005149D0" w:rsidRPr="00C91D4F" w:rsidRDefault="005149D0" w:rsidP="005149D0">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U3</w:t>
            </w:r>
          </w:p>
        </w:tc>
        <w:tc>
          <w:tcPr>
            <w:tcW w:w="567" w:type="dxa"/>
            <w:tcBorders>
              <w:top w:val="single" w:sz="4" w:space="0" w:color="auto"/>
              <w:left w:val="nil"/>
              <w:bottom w:val="single" w:sz="4" w:space="0" w:color="auto"/>
              <w:right w:val="single" w:sz="4" w:space="0" w:color="auto"/>
            </w:tcBorders>
            <w:shd w:val="clear" w:color="000000" w:fill="CCFFFF"/>
            <w:noWrap/>
            <w:vAlign w:val="center"/>
            <w:hideMark/>
          </w:tcPr>
          <w:p w:rsidR="005149D0" w:rsidRPr="00C91D4F" w:rsidRDefault="005149D0" w:rsidP="005149D0">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U4</w:t>
            </w:r>
          </w:p>
        </w:tc>
        <w:tc>
          <w:tcPr>
            <w:tcW w:w="850" w:type="dxa"/>
            <w:tcBorders>
              <w:top w:val="single" w:sz="4" w:space="0" w:color="auto"/>
              <w:left w:val="nil"/>
              <w:bottom w:val="single" w:sz="4" w:space="0" w:color="auto"/>
              <w:right w:val="single" w:sz="4" w:space="0" w:color="auto"/>
            </w:tcBorders>
            <w:shd w:val="clear" w:color="000000" w:fill="CCFFFF"/>
            <w:noWrap/>
            <w:vAlign w:val="center"/>
            <w:hideMark/>
          </w:tcPr>
          <w:p w:rsidR="005149D0" w:rsidRPr="00C91D4F" w:rsidRDefault="005149D0" w:rsidP="005149D0">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U5</w:t>
            </w:r>
          </w:p>
        </w:tc>
        <w:tc>
          <w:tcPr>
            <w:tcW w:w="709" w:type="dxa"/>
            <w:tcBorders>
              <w:top w:val="single" w:sz="4" w:space="0" w:color="auto"/>
              <w:left w:val="nil"/>
              <w:bottom w:val="single" w:sz="4" w:space="0" w:color="auto"/>
              <w:right w:val="single" w:sz="4" w:space="0" w:color="auto"/>
            </w:tcBorders>
            <w:shd w:val="clear" w:color="000000" w:fill="CCFFFF"/>
            <w:noWrap/>
            <w:vAlign w:val="center"/>
            <w:hideMark/>
          </w:tcPr>
          <w:p w:rsidR="005149D0" w:rsidRPr="00C91D4F" w:rsidRDefault="005149D0" w:rsidP="005149D0">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U6</w:t>
            </w:r>
          </w:p>
        </w:tc>
        <w:tc>
          <w:tcPr>
            <w:tcW w:w="709" w:type="dxa"/>
            <w:tcBorders>
              <w:top w:val="single" w:sz="4" w:space="0" w:color="auto"/>
              <w:left w:val="nil"/>
              <w:bottom w:val="single" w:sz="4" w:space="0" w:color="auto"/>
              <w:right w:val="single" w:sz="4" w:space="0" w:color="auto"/>
            </w:tcBorders>
            <w:shd w:val="clear" w:color="000000" w:fill="CCFFFF"/>
            <w:noWrap/>
            <w:vAlign w:val="center"/>
            <w:hideMark/>
          </w:tcPr>
          <w:p w:rsidR="005149D0" w:rsidRPr="00C91D4F" w:rsidRDefault="005149D0" w:rsidP="005149D0">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U7</w:t>
            </w:r>
          </w:p>
        </w:tc>
        <w:tc>
          <w:tcPr>
            <w:tcW w:w="850" w:type="dxa"/>
            <w:tcBorders>
              <w:top w:val="single" w:sz="4" w:space="0" w:color="auto"/>
              <w:left w:val="nil"/>
              <w:bottom w:val="single" w:sz="4" w:space="0" w:color="auto"/>
              <w:right w:val="single" w:sz="4" w:space="0" w:color="auto"/>
            </w:tcBorders>
            <w:shd w:val="clear" w:color="000000" w:fill="CCFFFF"/>
            <w:noWrap/>
            <w:vAlign w:val="center"/>
            <w:hideMark/>
          </w:tcPr>
          <w:p w:rsidR="005149D0" w:rsidRPr="00C91D4F" w:rsidRDefault="005149D0" w:rsidP="005149D0">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U8</w:t>
            </w:r>
          </w:p>
        </w:tc>
        <w:tc>
          <w:tcPr>
            <w:tcW w:w="709" w:type="dxa"/>
            <w:tcBorders>
              <w:top w:val="single" w:sz="4" w:space="0" w:color="auto"/>
              <w:left w:val="nil"/>
              <w:bottom w:val="single" w:sz="4" w:space="0" w:color="auto"/>
              <w:right w:val="single" w:sz="4" w:space="0" w:color="auto"/>
            </w:tcBorders>
            <w:shd w:val="clear" w:color="000000" w:fill="CCFFFF"/>
            <w:noWrap/>
            <w:vAlign w:val="center"/>
            <w:hideMark/>
          </w:tcPr>
          <w:p w:rsidR="005149D0" w:rsidRPr="00C91D4F" w:rsidRDefault="005149D0" w:rsidP="005149D0">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U9</w:t>
            </w:r>
          </w:p>
        </w:tc>
        <w:tc>
          <w:tcPr>
            <w:tcW w:w="850" w:type="dxa"/>
            <w:tcBorders>
              <w:top w:val="single" w:sz="4" w:space="0" w:color="auto"/>
              <w:left w:val="nil"/>
              <w:bottom w:val="single" w:sz="4" w:space="0" w:color="auto"/>
              <w:right w:val="single" w:sz="4" w:space="0" w:color="auto"/>
            </w:tcBorders>
            <w:shd w:val="clear" w:color="000000" w:fill="CCFFFF"/>
            <w:noWrap/>
            <w:vAlign w:val="center"/>
            <w:hideMark/>
          </w:tcPr>
          <w:p w:rsidR="005149D0" w:rsidRPr="00C91D4F" w:rsidRDefault="005149D0" w:rsidP="005149D0">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U10</w:t>
            </w:r>
          </w:p>
        </w:tc>
        <w:tc>
          <w:tcPr>
            <w:tcW w:w="709" w:type="dxa"/>
            <w:tcBorders>
              <w:top w:val="single" w:sz="4" w:space="0" w:color="auto"/>
              <w:left w:val="nil"/>
              <w:bottom w:val="single" w:sz="4" w:space="0" w:color="auto"/>
              <w:right w:val="single" w:sz="4" w:space="0" w:color="auto"/>
            </w:tcBorders>
            <w:shd w:val="clear" w:color="000000" w:fill="CCFFFF"/>
            <w:noWrap/>
            <w:vAlign w:val="center"/>
            <w:hideMark/>
          </w:tcPr>
          <w:p w:rsidR="005149D0" w:rsidRPr="00C91D4F" w:rsidRDefault="005149D0" w:rsidP="005149D0">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U11</w:t>
            </w:r>
          </w:p>
        </w:tc>
        <w:tc>
          <w:tcPr>
            <w:tcW w:w="851" w:type="dxa"/>
            <w:tcBorders>
              <w:top w:val="single" w:sz="4" w:space="0" w:color="auto"/>
              <w:left w:val="nil"/>
              <w:bottom w:val="single" w:sz="4" w:space="0" w:color="auto"/>
              <w:right w:val="single" w:sz="4" w:space="0" w:color="auto"/>
            </w:tcBorders>
            <w:shd w:val="clear" w:color="000000" w:fill="CCFFFF"/>
            <w:noWrap/>
            <w:vAlign w:val="center"/>
            <w:hideMark/>
          </w:tcPr>
          <w:p w:rsidR="005149D0" w:rsidRPr="00C91D4F" w:rsidRDefault="005149D0" w:rsidP="005149D0">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U12</w:t>
            </w:r>
          </w:p>
        </w:tc>
        <w:tc>
          <w:tcPr>
            <w:tcW w:w="708" w:type="dxa"/>
            <w:tcBorders>
              <w:top w:val="single" w:sz="4" w:space="0" w:color="auto"/>
              <w:left w:val="nil"/>
              <w:bottom w:val="single" w:sz="4" w:space="0" w:color="auto"/>
              <w:right w:val="single" w:sz="4" w:space="0" w:color="auto"/>
            </w:tcBorders>
            <w:shd w:val="clear" w:color="000000" w:fill="CCFFFF"/>
            <w:noWrap/>
            <w:vAlign w:val="center"/>
            <w:hideMark/>
          </w:tcPr>
          <w:p w:rsidR="005149D0" w:rsidRPr="00C91D4F" w:rsidRDefault="005149D0" w:rsidP="005149D0">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U13</w:t>
            </w:r>
          </w:p>
        </w:tc>
        <w:tc>
          <w:tcPr>
            <w:tcW w:w="1083" w:type="dxa"/>
            <w:tcBorders>
              <w:top w:val="single" w:sz="4" w:space="0" w:color="auto"/>
              <w:left w:val="nil"/>
              <w:bottom w:val="single" w:sz="4" w:space="0" w:color="auto"/>
              <w:right w:val="single" w:sz="4" w:space="0" w:color="auto"/>
            </w:tcBorders>
            <w:shd w:val="clear" w:color="000000" w:fill="CCFFFF"/>
            <w:noWrap/>
            <w:vAlign w:val="center"/>
            <w:hideMark/>
          </w:tcPr>
          <w:p w:rsidR="005149D0" w:rsidRPr="00C91D4F" w:rsidRDefault="005149D0" w:rsidP="005149D0">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U14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nil"/>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nil"/>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single" w:sz="4" w:space="0" w:color="auto"/>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nil"/>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nil"/>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single" w:sz="4" w:space="0" w:color="auto"/>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lastRenderedPageBreak/>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nil"/>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5</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lastRenderedPageBreak/>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lastRenderedPageBreak/>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5149D0" w:rsidRPr="00C91D4F" w:rsidTr="005149D0">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567"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0"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9"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708"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1083" w:type="dxa"/>
            <w:tcBorders>
              <w:top w:val="nil"/>
              <w:left w:val="nil"/>
              <w:bottom w:val="single" w:sz="4" w:space="0" w:color="auto"/>
              <w:right w:val="single" w:sz="4" w:space="0" w:color="auto"/>
            </w:tcBorders>
            <w:shd w:val="clear" w:color="auto" w:fill="auto"/>
            <w:noWrap/>
            <w:vAlign w:val="bottom"/>
            <w:hideMark/>
          </w:tcPr>
          <w:p w:rsidR="005149D0" w:rsidRPr="00C91D4F" w:rsidRDefault="005149D0" w:rsidP="005149D0">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bl>
    <w:p w:rsidR="00794D77" w:rsidRDefault="00794D77" w:rsidP="007C49D7">
      <w:pPr>
        <w:spacing w:after="200" w:line="276" w:lineRule="auto"/>
        <w:rPr>
          <w:lang w:val="id-ID"/>
        </w:rPr>
      </w:pPr>
    </w:p>
    <w:p w:rsidR="0068235E" w:rsidRPr="0068235E" w:rsidRDefault="0068235E" w:rsidP="0068235E">
      <w:pPr>
        <w:autoSpaceDE w:val="0"/>
        <w:autoSpaceDN w:val="0"/>
        <w:adjustRightInd w:val="0"/>
        <w:spacing w:after="0" w:line="240" w:lineRule="auto"/>
        <w:ind w:firstLine="720"/>
        <w:jc w:val="both"/>
        <w:rPr>
          <w:rFonts w:ascii="Arial" w:hAnsi="Arial" w:cs="Arial"/>
          <w:sz w:val="24"/>
          <w:szCs w:val="24"/>
        </w:rPr>
      </w:pPr>
      <w:r>
        <w:rPr>
          <w:rFonts w:ascii="Arial" w:hAnsi="Arial" w:cs="Arial"/>
          <w:sz w:val="24"/>
          <w:szCs w:val="24"/>
          <w:lang w:val="id-ID"/>
        </w:rPr>
        <w:t xml:space="preserve">b. </w:t>
      </w:r>
      <w:r w:rsidRPr="0068235E">
        <w:rPr>
          <w:rFonts w:ascii="Arial" w:hAnsi="Arial" w:cs="Arial"/>
          <w:sz w:val="24"/>
          <w:szCs w:val="24"/>
        </w:rPr>
        <w:t>Hasil Pengolahan Data IKM dalam bentuk Grafik</w:t>
      </w:r>
    </w:p>
    <w:p w:rsidR="0068235E" w:rsidRDefault="0068235E" w:rsidP="0068235E">
      <w:pPr>
        <w:pStyle w:val="ListParagraph"/>
        <w:autoSpaceDE w:val="0"/>
        <w:autoSpaceDN w:val="0"/>
        <w:adjustRightInd w:val="0"/>
        <w:spacing w:after="0" w:line="240" w:lineRule="auto"/>
        <w:ind w:left="1800"/>
        <w:jc w:val="both"/>
        <w:rPr>
          <w:rFonts w:ascii="Arial" w:hAnsi="Arial" w:cs="Arial"/>
          <w:sz w:val="24"/>
          <w:szCs w:val="24"/>
        </w:rPr>
      </w:pPr>
    </w:p>
    <w:p w:rsidR="0068235E" w:rsidRDefault="0068235E" w:rsidP="0068235E">
      <w:pPr>
        <w:pStyle w:val="ListParagraph"/>
        <w:autoSpaceDE w:val="0"/>
        <w:autoSpaceDN w:val="0"/>
        <w:adjustRightInd w:val="0"/>
        <w:spacing w:after="0" w:line="360" w:lineRule="auto"/>
        <w:ind w:left="851" w:firstLine="589"/>
        <w:jc w:val="both"/>
        <w:rPr>
          <w:rFonts w:ascii="Arial" w:hAnsi="Arial" w:cs="Arial"/>
          <w:sz w:val="24"/>
          <w:szCs w:val="24"/>
        </w:rPr>
      </w:pPr>
      <w:proofErr w:type="gramStart"/>
      <w:r>
        <w:rPr>
          <w:rFonts w:ascii="Arial" w:hAnsi="Arial" w:cs="Arial"/>
          <w:sz w:val="24"/>
          <w:szCs w:val="24"/>
        </w:rPr>
        <w:t>Hasil Pengolahan Data Indeks Kepuasan Masyarakat rata-rata perunsur pelayanan.</w:t>
      </w:r>
      <w:proofErr w:type="gramEnd"/>
    </w:p>
    <w:tbl>
      <w:tblPr>
        <w:tblW w:w="7440" w:type="dxa"/>
        <w:tblInd w:w="803" w:type="dxa"/>
        <w:tblLook w:val="04A0" w:firstRow="1" w:lastRow="0" w:firstColumn="1" w:lastColumn="0" w:noHBand="0" w:noVBand="1"/>
      </w:tblPr>
      <w:tblGrid>
        <w:gridCol w:w="820"/>
        <w:gridCol w:w="1820"/>
        <w:gridCol w:w="3580"/>
        <w:gridCol w:w="1220"/>
      </w:tblGrid>
      <w:tr w:rsidR="007B31DB" w:rsidRPr="00835560" w:rsidTr="00501C8B">
        <w:trPr>
          <w:trHeight w:val="630"/>
        </w:trPr>
        <w:tc>
          <w:tcPr>
            <w:tcW w:w="820" w:type="dxa"/>
            <w:tcBorders>
              <w:top w:val="single" w:sz="4" w:space="0" w:color="auto"/>
              <w:left w:val="single" w:sz="4" w:space="0" w:color="auto"/>
              <w:bottom w:val="single" w:sz="4" w:space="0" w:color="auto"/>
              <w:right w:val="single" w:sz="4" w:space="0" w:color="auto"/>
            </w:tcBorders>
            <w:shd w:val="clear" w:color="000000" w:fill="0000FF"/>
            <w:vAlign w:val="center"/>
            <w:hideMark/>
          </w:tcPr>
          <w:p w:rsidR="007B31DB" w:rsidRPr="00835560" w:rsidRDefault="007B31DB" w:rsidP="00501C8B">
            <w:pPr>
              <w:spacing w:after="0" w:line="240" w:lineRule="auto"/>
              <w:jc w:val="center"/>
              <w:rPr>
                <w:rFonts w:ascii="Arial" w:hAnsi="Arial" w:cs="Arial"/>
                <w:b/>
                <w:bCs/>
                <w:color w:val="FFFFFF"/>
                <w:sz w:val="20"/>
                <w:szCs w:val="20"/>
                <w:lang w:val="id-ID" w:eastAsia="id-ID"/>
              </w:rPr>
            </w:pPr>
            <w:r w:rsidRPr="00835560">
              <w:rPr>
                <w:rFonts w:ascii="Arial" w:hAnsi="Arial" w:cs="Arial"/>
                <w:b/>
                <w:bCs/>
                <w:color w:val="FFFFFF"/>
                <w:sz w:val="20"/>
                <w:szCs w:val="20"/>
                <w:lang w:val="id-ID" w:eastAsia="id-ID"/>
              </w:rPr>
              <w:t>No.</w:t>
            </w:r>
          </w:p>
        </w:tc>
        <w:tc>
          <w:tcPr>
            <w:tcW w:w="1820" w:type="dxa"/>
            <w:tcBorders>
              <w:top w:val="single" w:sz="4" w:space="0" w:color="auto"/>
              <w:left w:val="nil"/>
              <w:bottom w:val="single" w:sz="4" w:space="0" w:color="auto"/>
              <w:right w:val="nil"/>
            </w:tcBorders>
            <w:shd w:val="clear" w:color="000000" w:fill="0000FF"/>
            <w:vAlign w:val="center"/>
            <w:hideMark/>
          </w:tcPr>
          <w:p w:rsidR="007B31DB" w:rsidRPr="00835560" w:rsidRDefault="007B31DB" w:rsidP="00501C8B">
            <w:pPr>
              <w:spacing w:after="0" w:line="240" w:lineRule="auto"/>
              <w:jc w:val="center"/>
              <w:rPr>
                <w:rFonts w:ascii="Arial" w:hAnsi="Arial" w:cs="Arial"/>
                <w:b/>
                <w:bCs/>
                <w:color w:val="FFFFFF"/>
                <w:sz w:val="20"/>
                <w:szCs w:val="20"/>
                <w:lang w:val="id-ID" w:eastAsia="id-ID"/>
              </w:rPr>
            </w:pPr>
            <w:r w:rsidRPr="00835560">
              <w:rPr>
                <w:rFonts w:ascii="Arial" w:hAnsi="Arial" w:cs="Arial"/>
                <w:b/>
                <w:bCs/>
                <w:color w:val="FFFFFF"/>
                <w:sz w:val="20"/>
                <w:szCs w:val="20"/>
                <w:lang w:val="id-ID" w:eastAsia="id-ID"/>
              </w:rPr>
              <w:t>Unsur Pelayanan</w:t>
            </w:r>
          </w:p>
        </w:tc>
        <w:tc>
          <w:tcPr>
            <w:tcW w:w="3580" w:type="dxa"/>
            <w:tcBorders>
              <w:top w:val="single" w:sz="4" w:space="0" w:color="auto"/>
              <w:left w:val="nil"/>
              <w:bottom w:val="single" w:sz="4" w:space="0" w:color="auto"/>
              <w:right w:val="single" w:sz="4" w:space="0" w:color="auto"/>
            </w:tcBorders>
            <w:shd w:val="clear" w:color="000000" w:fill="0000FF"/>
            <w:vAlign w:val="center"/>
            <w:hideMark/>
          </w:tcPr>
          <w:p w:rsidR="007B31DB" w:rsidRPr="00835560" w:rsidRDefault="007B31DB" w:rsidP="00501C8B">
            <w:pPr>
              <w:spacing w:after="0" w:line="240" w:lineRule="auto"/>
              <w:jc w:val="center"/>
              <w:rPr>
                <w:rFonts w:ascii="Arial" w:hAnsi="Arial" w:cs="Arial"/>
                <w:b/>
                <w:bCs/>
                <w:color w:val="FFFFFF"/>
                <w:sz w:val="20"/>
                <w:szCs w:val="20"/>
                <w:lang w:val="id-ID" w:eastAsia="id-ID"/>
              </w:rPr>
            </w:pPr>
            <w:r w:rsidRPr="00835560">
              <w:rPr>
                <w:rFonts w:ascii="Arial" w:hAnsi="Arial" w:cs="Arial"/>
                <w:b/>
                <w:bCs/>
                <w:color w:val="FFFFFF"/>
                <w:sz w:val="20"/>
                <w:szCs w:val="20"/>
                <w:lang w:val="id-ID" w:eastAsia="id-ID"/>
              </w:rPr>
              <w:t> </w:t>
            </w:r>
          </w:p>
        </w:tc>
        <w:tc>
          <w:tcPr>
            <w:tcW w:w="1220" w:type="dxa"/>
            <w:tcBorders>
              <w:top w:val="single" w:sz="4" w:space="0" w:color="auto"/>
              <w:left w:val="nil"/>
              <w:bottom w:val="single" w:sz="4" w:space="0" w:color="auto"/>
              <w:right w:val="single" w:sz="4" w:space="0" w:color="auto"/>
            </w:tcBorders>
            <w:shd w:val="clear" w:color="000000" w:fill="0000FF"/>
            <w:vAlign w:val="center"/>
            <w:hideMark/>
          </w:tcPr>
          <w:p w:rsidR="007B31DB" w:rsidRPr="00835560" w:rsidRDefault="007B31DB" w:rsidP="00501C8B">
            <w:pPr>
              <w:spacing w:after="0" w:line="240" w:lineRule="auto"/>
              <w:jc w:val="center"/>
              <w:rPr>
                <w:rFonts w:ascii="Arial" w:hAnsi="Arial" w:cs="Arial"/>
                <w:b/>
                <w:bCs/>
                <w:color w:val="FFFFFF"/>
                <w:sz w:val="20"/>
                <w:szCs w:val="20"/>
                <w:lang w:val="id-ID" w:eastAsia="id-ID"/>
              </w:rPr>
            </w:pPr>
            <w:r w:rsidRPr="00835560">
              <w:rPr>
                <w:rFonts w:ascii="Arial" w:hAnsi="Arial" w:cs="Arial"/>
                <w:b/>
                <w:bCs/>
                <w:color w:val="FFFFFF"/>
                <w:sz w:val="20"/>
                <w:szCs w:val="20"/>
                <w:lang w:val="id-ID" w:eastAsia="id-ID"/>
              </w:rPr>
              <w:t>Nilai Unsur Pelayanan</w:t>
            </w:r>
          </w:p>
        </w:tc>
      </w:tr>
      <w:tr w:rsidR="007B31DB" w:rsidRPr="00835560" w:rsidTr="00501C8B">
        <w:trPr>
          <w:trHeight w:val="300"/>
        </w:trPr>
        <w:tc>
          <w:tcPr>
            <w:tcW w:w="820" w:type="dxa"/>
            <w:tcBorders>
              <w:top w:val="nil"/>
              <w:left w:val="single" w:sz="4" w:space="0" w:color="auto"/>
              <w:bottom w:val="nil"/>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1</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B31DB" w:rsidRPr="00835560" w:rsidRDefault="007B31DB" w:rsidP="00501C8B">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kesesuaian syarat dengan jenis pelayanan</w:t>
            </w:r>
          </w:p>
        </w:tc>
        <w:tc>
          <w:tcPr>
            <w:tcW w:w="1220" w:type="dxa"/>
            <w:tcBorders>
              <w:top w:val="nil"/>
              <w:left w:val="nil"/>
              <w:bottom w:val="nil"/>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3,39</w:t>
            </w:r>
          </w:p>
        </w:tc>
      </w:tr>
      <w:tr w:rsidR="007B31DB" w:rsidRPr="00835560" w:rsidTr="00501C8B">
        <w:trPr>
          <w:trHeight w:val="300"/>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2</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B31DB" w:rsidRPr="00835560" w:rsidRDefault="007B31DB" w:rsidP="00501C8B">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kesesuaian syarat yang terpublikasi</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3,29</w:t>
            </w:r>
          </w:p>
        </w:tc>
      </w:tr>
      <w:tr w:rsidR="007B31DB" w:rsidRPr="00835560" w:rsidTr="00501C8B">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B31DB" w:rsidRPr="00835560" w:rsidRDefault="007B31DB" w:rsidP="00501C8B">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kesesuaian syarat yang terpublikasi</w:t>
            </w:r>
          </w:p>
        </w:tc>
        <w:tc>
          <w:tcPr>
            <w:tcW w:w="1220" w:type="dxa"/>
            <w:tcBorders>
              <w:top w:val="nil"/>
              <w:left w:val="nil"/>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3,31</w:t>
            </w:r>
          </w:p>
        </w:tc>
      </w:tr>
      <w:tr w:rsidR="007B31DB" w:rsidRPr="00835560" w:rsidTr="00501C8B">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4</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B31DB" w:rsidRPr="00835560" w:rsidRDefault="007B31DB" w:rsidP="00501C8B">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kemudahan prosedur</w:t>
            </w:r>
          </w:p>
        </w:tc>
        <w:tc>
          <w:tcPr>
            <w:tcW w:w="1220" w:type="dxa"/>
            <w:tcBorders>
              <w:top w:val="nil"/>
              <w:left w:val="nil"/>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3,27</w:t>
            </w:r>
          </w:p>
        </w:tc>
      </w:tr>
      <w:tr w:rsidR="007B31DB" w:rsidRPr="00835560" w:rsidTr="00501C8B">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5</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B31DB" w:rsidRPr="00835560" w:rsidRDefault="007B31DB" w:rsidP="00501C8B">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kecepatan waktu selesai pelayanan</w:t>
            </w:r>
          </w:p>
        </w:tc>
        <w:tc>
          <w:tcPr>
            <w:tcW w:w="1220" w:type="dxa"/>
            <w:tcBorders>
              <w:top w:val="nil"/>
              <w:left w:val="nil"/>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3,32</w:t>
            </w:r>
          </w:p>
        </w:tc>
      </w:tr>
      <w:tr w:rsidR="007B31DB" w:rsidRPr="00835560" w:rsidTr="00501C8B">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6</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B31DB" w:rsidRPr="00835560" w:rsidRDefault="007B31DB" w:rsidP="00501C8B">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kesesuaian biaya/tarif yang dipublikasi/tertulis</w:t>
            </w:r>
          </w:p>
        </w:tc>
        <w:tc>
          <w:tcPr>
            <w:tcW w:w="1220" w:type="dxa"/>
            <w:tcBorders>
              <w:top w:val="nil"/>
              <w:left w:val="nil"/>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3,29</w:t>
            </w:r>
          </w:p>
        </w:tc>
      </w:tr>
      <w:tr w:rsidR="007B31DB" w:rsidRPr="00835560" w:rsidTr="00501C8B">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7</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B31DB" w:rsidRPr="00835560" w:rsidRDefault="007B31DB" w:rsidP="00501C8B">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mahal murahnya biaya/tarif</w:t>
            </w:r>
          </w:p>
        </w:tc>
        <w:tc>
          <w:tcPr>
            <w:tcW w:w="1220" w:type="dxa"/>
            <w:tcBorders>
              <w:top w:val="nil"/>
              <w:left w:val="nil"/>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3,36</w:t>
            </w:r>
          </w:p>
        </w:tc>
      </w:tr>
      <w:tr w:rsidR="007B31DB" w:rsidRPr="00835560" w:rsidTr="00501C8B">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8</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B31DB" w:rsidRPr="00835560" w:rsidRDefault="007B31DB" w:rsidP="00501C8B">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kesesuaian produk yang diterima dengan yang terpublikasi</w:t>
            </w:r>
          </w:p>
        </w:tc>
        <w:tc>
          <w:tcPr>
            <w:tcW w:w="1220" w:type="dxa"/>
            <w:tcBorders>
              <w:top w:val="nil"/>
              <w:left w:val="nil"/>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3,31</w:t>
            </w:r>
          </w:p>
        </w:tc>
      </w:tr>
      <w:tr w:rsidR="007B31DB" w:rsidRPr="00835560" w:rsidTr="00501C8B">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9</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B31DB" w:rsidRPr="00835560" w:rsidRDefault="007B31DB" w:rsidP="00501C8B">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kemampuan petugas</w:t>
            </w:r>
          </w:p>
        </w:tc>
        <w:tc>
          <w:tcPr>
            <w:tcW w:w="1220" w:type="dxa"/>
            <w:tcBorders>
              <w:top w:val="nil"/>
              <w:left w:val="nil"/>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3,33</w:t>
            </w:r>
          </w:p>
        </w:tc>
      </w:tr>
      <w:tr w:rsidR="007B31DB" w:rsidRPr="00835560" w:rsidTr="00501C8B">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10</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B31DB" w:rsidRPr="00835560" w:rsidRDefault="007B31DB" w:rsidP="00501C8B">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sikap perilaku petugas</w:t>
            </w:r>
          </w:p>
        </w:tc>
        <w:tc>
          <w:tcPr>
            <w:tcW w:w="1220" w:type="dxa"/>
            <w:tcBorders>
              <w:top w:val="nil"/>
              <w:left w:val="nil"/>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3,35</w:t>
            </w:r>
          </w:p>
        </w:tc>
      </w:tr>
      <w:tr w:rsidR="007B31DB" w:rsidRPr="00835560" w:rsidTr="00501C8B">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11</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B31DB" w:rsidRPr="00835560" w:rsidRDefault="007B31DB" w:rsidP="00501C8B">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kualitas sarana dan prasarana</w:t>
            </w:r>
          </w:p>
        </w:tc>
        <w:tc>
          <w:tcPr>
            <w:tcW w:w="1220" w:type="dxa"/>
            <w:tcBorders>
              <w:top w:val="nil"/>
              <w:left w:val="nil"/>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3,23</w:t>
            </w:r>
          </w:p>
        </w:tc>
      </w:tr>
      <w:tr w:rsidR="007B31DB" w:rsidRPr="00835560" w:rsidTr="00501C8B">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lastRenderedPageBreak/>
              <w:t>12</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B31DB" w:rsidRPr="00835560" w:rsidRDefault="007B31DB" w:rsidP="00501C8B">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kuantitas sarana dan prasarana</w:t>
            </w:r>
          </w:p>
        </w:tc>
        <w:tc>
          <w:tcPr>
            <w:tcW w:w="1220" w:type="dxa"/>
            <w:tcBorders>
              <w:top w:val="nil"/>
              <w:left w:val="nil"/>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3,25</w:t>
            </w:r>
          </w:p>
        </w:tc>
      </w:tr>
      <w:tr w:rsidR="007B31DB" w:rsidRPr="00835560" w:rsidTr="00501C8B">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13</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B31DB" w:rsidRPr="00835560" w:rsidRDefault="007B31DB" w:rsidP="00501C8B">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kecepatan respon keluhan/pengaduan</w:t>
            </w:r>
          </w:p>
        </w:tc>
        <w:tc>
          <w:tcPr>
            <w:tcW w:w="1220" w:type="dxa"/>
            <w:tcBorders>
              <w:top w:val="nil"/>
              <w:left w:val="nil"/>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3,27</w:t>
            </w:r>
          </w:p>
        </w:tc>
      </w:tr>
      <w:tr w:rsidR="007B31DB" w:rsidRPr="00835560" w:rsidTr="00501C8B">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14</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B31DB" w:rsidRPr="00835560" w:rsidRDefault="007B31DB" w:rsidP="00501C8B">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ketepatan penanganan pengaduan</w:t>
            </w:r>
          </w:p>
        </w:tc>
        <w:tc>
          <w:tcPr>
            <w:tcW w:w="1220" w:type="dxa"/>
            <w:tcBorders>
              <w:top w:val="nil"/>
              <w:left w:val="nil"/>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3,30</w:t>
            </w:r>
          </w:p>
        </w:tc>
      </w:tr>
      <w:tr w:rsidR="007B31DB" w:rsidRPr="00835560" w:rsidTr="00501C8B">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 </w:t>
            </w:r>
          </w:p>
        </w:tc>
        <w:tc>
          <w:tcPr>
            <w:tcW w:w="5400" w:type="dxa"/>
            <w:gridSpan w:val="2"/>
            <w:tcBorders>
              <w:top w:val="nil"/>
              <w:left w:val="single" w:sz="4" w:space="0" w:color="auto"/>
              <w:bottom w:val="single" w:sz="4" w:space="0" w:color="auto"/>
              <w:right w:val="single" w:sz="4" w:space="0" w:color="000000"/>
            </w:tcBorders>
            <w:shd w:val="clear" w:color="auto" w:fill="auto"/>
            <w:noWrap/>
            <w:vAlign w:val="bottom"/>
            <w:hideMark/>
          </w:tcPr>
          <w:p w:rsidR="007B31DB" w:rsidRPr="00835560" w:rsidRDefault="007B31DB" w:rsidP="00501C8B">
            <w:pPr>
              <w:spacing w:after="0" w:line="240" w:lineRule="auto"/>
              <w:rPr>
                <w:rFonts w:ascii="Arial" w:hAnsi="Arial" w:cs="Arial"/>
                <w:b/>
                <w:bCs/>
                <w:sz w:val="20"/>
                <w:szCs w:val="20"/>
                <w:lang w:val="id-ID" w:eastAsia="id-ID"/>
              </w:rPr>
            </w:pPr>
            <w:r w:rsidRPr="00835560">
              <w:rPr>
                <w:rFonts w:ascii="Arial" w:hAnsi="Arial" w:cs="Arial"/>
                <w:b/>
                <w:bCs/>
                <w:sz w:val="20"/>
                <w:szCs w:val="20"/>
                <w:lang w:val="id-ID" w:eastAsia="id-ID"/>
              </w:rPr>
              <w:t>Rata-rata Tertimbang</w:t>
            </w:r>
          </w:p>
        </w:tc>
        <w:tc>
          <w:tcPr>
            <w:tcW w:w="1220" w:type="dxa"/>
            <w:tcBorders>
              <w:top w:val="nil"/>
              <w:left w:val="nil"/>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b/>
                <w:bCs/>
                <w:sz w:val="20"/>
                <w:szCs w:val="20"/>
                <w:lang w:val="id-ID" w:eastAsia="id-ID"/>
              </w:rPr>
            </w:pPr>
            <w:r w:rsidRPr="00835560">
              <w:rPr>
                <w:rFonts w:ascii="Arial" w:hAnsi="Arial" w:cs="Arial"/>
                <w:b/>
                <w:bCs/>
                <w:sz w:val="20"/>
                <w:szCs w:val="20"/>
                <w:lang w:val="id-ID" w:eastAsia="id-ID"/>
              </w:rPr>
              <w:t>3,28</w:t>
            </w:r>
          </w:p>
        </w:tc>
      </w:tr>
    </w:tbl>
    <w:p w:rsidR="0068235E" w:rsidRDefault="0068235E" w:rsidP="00794D77">
      <w:pPr>
        <w:rPr>
          <w:lang w:val="id-ID"/>
        </w:rPr>
      </w:pPr>
    </w:p>
    <w:p w:rsidR="0068235E" w:rsidRDefault="0068235E" w:rsidP="0068235E">
      <w:pPr>
        <w:tabs>
          <w:tab w:val="left" w:pos="3855"/>
        </w:tabs>
        <w:rPr>
          <w:lang w:val="id-ID"/>
        </w:rPr>
      </w:pPr>
      <w:r>
        <w:rPr>
          <w:lang w:val="id-ID"/>
        </w:rPr>
        <w:tab/>
      </w:r>
    </w:p>
    <w:p w:rsidR="0068235E" w:rsidRDefault="0068235E" w:rsidP="0068235E">
      <w:pPr>
        <w:tabs>
          <w:tab w:val="left" w:pos="3855"/>
        </w:tabs>
        <w:rPr>
          <w:lang w:val="id-ID"/>
        </w:rPr>
      </w:pPr>
    </w:p>
    <w:p w:rsidR="0068235E" w:rsidRDefault="0068235E" w:rsidP="00794D77">
      <w:pPr>
        <w:rPr>
          <w:lang w:val="id-ID"/>
        </w:rPr>
      </w:pPr>
    </w:p>
    <w:p w:rsidR="0068235E" w:rsidRDefault="0068235E" w:rsidP="00794D77">
      <w:pPr>
        <w:rPr>
          <w:lang w:val="id-ID"/>
        </w:rPr>
      </w:pPr>
    </w:p>
    <w:p w:rsidR="0068235E" w:rsidRDefault="0068235E" w:rsidP="00794D77">
      <w:pPr>
        <w:rPr>
          <w:lang w:val="id-ID"/>
        </w:rPr>
      </w:pPr>
    </w:p>
    <w:p w:rsidR="0068235E" w:rsidRDefault="0068235E" w:rsidP="00794D77">
      <w:pPr>
        <w:rPr>
          <w:lang w:val="id-ID"/>
        </w:rPr>
      </w:pPr>
    </w:p>
    <w:p w:rsidR="0068235E" w:rsidRDefault="0068235E" w:rsidP="00794D77">
      <w:pPr>
        <w:rPr>
          <w:lang w:val="id-ID"/>
        </w:rPr>
      </w:pPr>
    </w:p>
    <w:p w:rsidR="0068235E" w:rsidRDefault="0068235E" w:rsidP="00794D77">
      <w:pPr>
        <w:rPr>
          <w:lang w:val="id-ID"/>
        </w:rPr>
      </w:pPr>
    </w:p>
    <w:p w:rsidR="0068235E" w:rsidRDefault="0068235E" w:rsidP="00794D77">
      <w:pPr>
        <w:rPr>
          <w:lang w:val="id-ID"/>
        </w:rPr>
      </w:pPr>
    </w:p>
    <w:p w:rsidR="00C82716" w:rsidRDefault="00C82716" w:rsidP="00AE48E9">
      <w:pPr>
        <w:pStyle w:val="ListParagraph"/>
        <w:autoSpaceDE w:val="0"/>
        <w:autoSpaceDN w:val="0"/>
        <w:adjustRightInd w:val="0"/>
        <w:spacing w:after="0" w:line="360" w:lineRule="auto"/>
        <w:ind w:left="851" w:firstLine="990"/>
        <w:jc w:val="both"/>
        <w:rPr>
          <w:rFonts w:ascii="Arial" w:hAnsi="Arial" w:cs="Arial"/>
          <w:sz w:val="24"/>
          <w:szCs w:val="24"/>
          <w:lang w:val="id-ID"/>
        </w:rPr>
      </w:pPr>
    </w:p>
    <w:p w:rsidR="00C82716" w:rsidRDefault="00C82716">
      <w:pPr>
        <w:spacing w:after="200" w:line="276" w:lineRule="auto"/>
        <w:rPr>
          <w:rFonts w:ascii="Arial" w:hAnsi="Arial" w:cs="Arial"/>
          <w:sz w:val="24"/>
          <w:szCs w:val="24"/>
          <w:lang w:val="id-ID"/>
        </w:rPr>
      </w:pPr>
    </w:p>
    <w:p w:rsidR="00AE48E9" w:rsidRPr="00E609F8" w:rsidRDefault="00AE48E9" w:rsidP="00AE48E9">
      <w:pPr>
        <w:pStyle w:val="ListParagraph"/>
        <w:autoSpaceDE w:val="0"/>
        <w:autoSpaceDN w:val="0"/>
        <w:adjustRightInd w:val="0"/>
        <w:spacing w:after="0" w:line="360" w:lineRule="auto"/>
        <w:ind w:left="851" w:firstLine="990"/>
        <w:jc w:val="both"/>
        <w:rPr>
          <w:rFonts w:ascii="Arial" w:hAnsi="Arial" w:cs="Arial"/>
          <w:sz w:val="24"/>
          <w:szCs w:val="24"/>
        </w:rPr>
      </w:pPr>
      <w:r>
        <w:rPr>
          <w:rFonts w:ascii="Arial" w:hAnsi="Arial" w:cs="Arial"/>
          <w:sz w:val="24"/>
          <w:szCs w:val="24"/>
        </w:rPr>
        <w:t xml:space="preserve">Grafik Hasil Pengolah data Data Indeks Kepuasan </w:t>
      </w:r>
      <w:r w:rsidRPr="00E609F8">
        <w:rPr>
          <w:rFonts w:ascii="Arial" w:hAnsi="Arial" w:cs="Arial"/>
          <w:sz w:val="24"/>
          <w:szCs w:val="24"/>
        </w:rPr>
        <w:t xml:space="preserve">Masyarakat rata-rata perunsur pelayanan yang disajikan dalam bentuk grafik sebagai </w:t>
      </w:r>
      <w:proofErr w:type="gramStart"/>
      <w:r w:rsidRPr="00E609F8">
        <w:rPr>
          <w:rFonts w:ascii="Arial" w:hAnsi="Arial" w:cs="Arial"/>
          <w:sz w:val="24"/>
          <w:szCs w:val="24"/>
        </w:rPr>
        <w:t>berikut :</w:t>
      </w:r>
      <w:proofErr w:type="gramEnd"/>
    </w:p>
    <w:p w:rsidR="00AE48E9" w:rsidRPr="00E609F8" w:rsidRDefault="00AE48E9" w:rsidP="00AE48E9">
      <w:pPr>
        <w:pStyle w:val="ListParagraph"/>
        <w:autoSpaceDE w:val="0"/>
        <w:autoSpaceDN w:val="0"/>
        <w:adjustRightInd w:val="0"/>
        <w:spacing w:after="0" w:line="240" w:lineRule="auto"/>
        <w:ind w:left="1800" w:firstLine="990"/>
        <w:jc w:val="both"/>
        <w:rPr>
          <w:rFonts w:ascii="Arial" w:hAnsi="Arial" w:cs="Arial"/>
          <w:sz w:val="24"/>
          <w:szCs w:val="24"/>
        </w:rPr>
      </w:pPr>
    </w:p>
    <w:p w:rsidR="00AE48E9" w:rsidRDefault="007B31DB" w:rsidP="00AE48E9">
      <w:pPr>
        <w:rPr>
          <w:rFonts w:ascii="Arial" w:hAnsi="Arial" w:cs="Arial"/>
          <w:b/>
          <w:sz w:val="24"/>
          <w:szCs w:val="24"/>
        </w:rPr>
      </w:pPr>
      <w:r>
        <w:rPr>
          <w:noProof/>
          <w:lang w:val="id-ID" w:eastAsia="id-ID"/>
        </w:rPr>
        <w:lastRenderedPageBreak/>
        <w:drawing>
          <wp:inline distT="0" distB="0" distL="0" distR="0" wp14:anchorId="54EC89F7" wp14:editId="68CDCE01">
            <wp:extent cx="5123465" cy="4533900"/>
            <wp:effectExtent l="0" t="0" r="2032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AE48E9">
        <w:rPr>
          <w:rFonts w:ascii="Arial" w:hAnsi="Arial" w:cs="Arial"/>
          <w:b/>
          <w:sz w:val="24"/>
          <w:szCs w:val="24"/>
        </w:rPr>
        <w:br w:type="page"/>
      </w:r>
    </w:p>
    <w:p w:rsidR="00AE48E9" w:rsidRDefault="00AE48E9" w:rsidP="00AE48E9">
      <w:pPr>
        <w:pStyle w:val="ListParagraph"/>
        <w:numPr>
          <w:ilvl w:val="0"/>
          <w:numId w:val="7"/>
        </w:numPr>
        <w:autoSpaceDE w:val="0"/>
        <w:autoSpaceDN w:val="0"/>
        <w:adjustRightInd w:val="0"/>
        <w:spacing w:after="120" w:line="240" w:lineRule="auto"/>
        <w:ind w:left="426" w:hanging="357"/>
        <w:contextualSpacing w:val="0"/>
        <w:jc w:val="both"/>
        <w:rPr>
          <w:rFonts w:ascii="Arial" w:hAnsi="Arial" w:cs="Arial"/>
          <w:sz w:val="24"/>
          <w:szCs w:val="24"/>
        </w:rPr>
      </w:pPr>
      <w:r w:rsidRPr="009E13EB">
        <w:rPr>
          <w:rFonts w:ascii="Arial" w:hAnsi="Arial" w:cs="Arial"/>
          <w:b/>
          <w:sz w:val="24"/>
          <w:szCs w:val="24"/>
        </w:rPr>
        <w:lastRenderedPageBreak/>
        <w:t>deskripsi hasil analisis</w:t>
      </w:r>
      <w:r w:rsidRPr="009E13EB">
        <w:rPr>
          <w:rFonts w:ascii="Arial" w:hAnsi="Arial" w:cs="Arial"/>
          <w:sz w:val="24"/>
          <w:szCs w:val="24"/>
        </w:rPr>
        <w:t xml:space="preserve"> </w:t>
      </w:r>
    </w:p>
    <w:p w:rsidR="00AE48E9" w:rsidRDefault="00AE48E9" w:rsidP="00AE48E9">
      <w:pPr>
        <w:pStyle w:val="ListParagraph"/>
        <w:numPr>
          <w:ilvl w:val="0"/>
          <w:numId w:val="25"/>
        </w:numPr>
        <w:autoSpaceDE w:val="0"/>
        <w:autoSpaceDN w:val="0"/>
        <w:adjustRightInd w:val="0"/>
        <w:spacing w:after="0" w:line="360" w:lineRule="auto"/>
        <w:ind w:left="851"/>
        <w:jc w:val="both"/>
        <w:rPr>
          <w:rFonts w:ascii="Arial" w:hAnsi="Arial" w:cs="Arial"/>
          <w:sz w:val="24"/>
          <w:szCs w:val="24"/>
        </w:rPr>
      </w:pPr>
      <w:r>
        <w:rPr>
          <w:rFonts w:ascii="Arial" w:hAnsi="Arial" w:cs="Arial"/>
          <w:sz w:val="24"/>
          <w:szCs w:val="24"/>
        </w:rPr>
        <w:t>Data responden berdasarkan jenis kelamin (orang)</w:t>
      </w:r>
    </w:p>
    <w:p w:rsidR="00AE48E9" w:rsidRDefault="00AE48E9" w:rsidP="00AE48E9">
      <w:pPr>
        <w:pStyle w:val="ListParagraph"/>
        <w:autoSpaceDE w:val="0"/>
        <w:autoSpaceDN w:val="0"/>
        <w:adjustRightInd w:val="0"/>
        <w:spacing w:after="0" w:line="360" w:lineRule="auto"/>
        <w:ind w:left="851" w:firstLine="630"/>
        <w:jc w:val="both"/>
        <w:rPr>
          <w:rFonts w:ascii="Arial" w:hAnsi="Arial" w:cs="Arial"/>
          <w:sz w:val="24"/>
          <w:szCs w:val="24"/>
          <w:lang w:val="id-ID"/>
        </w:rPr>
      </w:pPr>
      <w:proofErr w:type="gramStart"/>
      <w:r>
        <w:rPr>
          <w:rFonts w:ascii="Arial" w:hAnsi="Arial" w:cs="Arial"/>
          <w:sz w:val="24"/>
          <w:szCs w:val="24"/>
        </w:rPr>
        <w:t>Data responden berdasarkan jenis kelamin yang dijadikan sampel untuk mewakili jumlah populasi penerima layanan.</w:t>
      </w:r>
      <w:proofErr w:type="gramEnd"/>
    </w:p>
    <w:p w:rsidR="00E720DA" w:rsidRPr="009371C9" w:rsidRDefault="00E720DA" w:rsidP="00E720DA">
      <w:pPr>
        <w:spacing w:line="360" w:lineRule="auto"/>
        <w:ind w:left="1080"/>
        <w:rPr>
          <w:b/>
          <w:i/>
        </w:rPr>
      </w:pPr>
      <w:r w:rsidRPr="009371C9">
        <w:rPr>
          <w:b/>
          <w:i/>
        </w:rPr>
        <w:t xml:space="preserve">Jenis </w:t>
      </w:r>
      <w:proofErr w:type="gramStart"/>
      <w:r w:rsidRPr="009371C9">
        <w:rPr>
          <w:b/>
          <w:i/>
        </w:rPr>
        <w:t>Kelamin :</w:t>
      </w:r>
      <w:proofErr w:type="gramEnd"/>
    </w:p>
    <w:p w:rsidR="00E720DA" w:rsidRPr="00C82716" w:rsidRDefault="00C82716" w:rsidP="00C82716">
      <w:pPr>
        <w:ind w:left="720" w:firstLine="720"/>
        <w:rPr>
          <w:rFonts w:ascii="Arial" w:hAnsi="Arial" w:cs="Arial"/>
          <w:sz w:val="20"/>
          <w:szCs w:val="20"/>
          <w:lang w:val="id-ID" w:eastAsia="id-ID"/>
        </w:rPr>
      </w:pPr>
      <w:r>
        <w:rPr>
          <w:bCs/>
          <w:iCs/>
          <w:lang w:val="sv-SE"/>
        </w:rPr>
        <w:t xml:space="preserve">Jumlah responden laki-laki </w:t>
      </w:r>
      <w:r>
        <w:rPr>
          <w:bCs/>
          <w:iCs/>
          <w:lang w:val="sv-SE"/>
        </w:rPr>
        <w:tab/>
      </w:r>
      <w:r>
        <w:rPr>
          <w:bCs/>
          <w:iCs/>
          <w:lang w:val="sv-SE"/>
        </w:rPr>
        <w:tab/>
      </w:r>
      <w:r w:rsidR="00E720DA" w:rsidRPr="009371C9">
        <w:rPr>
          <w:bCs/>
          <w:iCs/>
          <w:lang w:val="sv-SE"/>
        </w:rPr>
        <w:t xml:space="preserve">:  </w:t>
      </w:r>
      <w:r w:rsidR="00E720DA" w:rsidRPr="009371C9">
        <w:rPr>
          <w:bCs/>
          <w:iCs/>
          <w:lang w:val="id-ID"/>
        </w:rPr>
        <w:t xml:space="preserve">  </w:t>
      </w:r>
      <w:r w:rsidR="00835560">
        <w:rPr>
          <w:rFonts w:ascii="Arial" w:hAnsi="Arial" w:cs="Arial"/>
          <w:sz w:val="20"/>
          <w:szCs w:val="20"/>
          <w:lang w:val="id-ID" w:eastAsia="id-ID"/>
        </w:rPr>
        <w:t>6</w:t>
      </w:r>
      <w:r w:rsidRPr="00C82716">
        <w:rPr>
          <w:rFonts w:ascii="Arial" w:hAnsi="Arial" w:cs="Arial"/>
          <w:sz w:val="20"/>
          <w:szCs w:val="20"/>
          <w:lang w:val="id-ID" w:eastAsia="id-ID"/>
        </w:rPr>
        <w:t>1</w:t>
      </w:r>
      <w:r w:rsidR="00E720DA" w:rsidRPr="009371C9">
        <w:rPr>
          <w:bCs/>
          <w:iCs/>
          <w:lang w:val="sv-SE"/>
        </w:rPr>
        <w:t xml:space="preserve"> orang</w:t>
      </w:r>
    </w:p>
    <w:p w:rsidR="00E720DA" w:rsidRPr="009371C9" w:rsidRDefault="00E720DA" w:rsidP="00E720DA">
      <w:pPr>
        <w:numPr>
          <w:ilvl w:val="1"/>
          <w:numId w:val="27"/>
        </w:numPr>
        <w:spacing w:after="0" w:line="360" w:lineRule="auto"/>
        <w:rPr>
          <w:lang w:val="sv-SE"/>
        </w:rPr>
      </w:pPr>
      <w:r w:rsidRPr="009371C9">
        <w:rPr>
          <w:lang w:val="sv-SE"/>
        </w:rPr>
        <w:t xml:space="preserve">Jumlah responden perempuan </w:t>
      </w:r>
      <w:r w:rsidRPr="009371C9">
        <w:rPr>
          <w:lang w:val="sv-SE"/>
        </w:rPr>
        <w:tab/>
      </w:r>
      <w:r w:rsidRPr="009371C9">
        <w:rPr>
          <w:lang w:val="sv-SE"/>
        </w:rPr>
        <w:tab/>
        <w:t xml:space="preserve">:    </w:t>
      </w:r>
      <w:r w:rsidR="00835560">
        <w:rPr>
          <w:lang w:val="id-ID"/>
        </w:rPr>
        <w:t>8</w:t>
      </w:r>
      <w:r w:rsidR="00C82716">
        <w:rPr>
          <w:lang w:val="id-ID"/>
        </w:rPr>
        <w:t>9</w:t>
      </w:r>
      <w:r w:rsidRPr="009371C9">
        <w:rPr>
          <w:lang w:val="sv-SE"/>
        </w:rPr>
        <w:t xml:space="preserve"> orang</w:t>
      </w:r>
    </w:p>
    <w:p w:rsidR="00E720DA" w:rsidRPr="00E720DA" w:rsidRDefault="007C059F" w:rsidP="00AE48E9">
      <w:pPr>
        <w:pStyle w:val="ListParagraph"/>
        <w:autoSpaceDE w:val="0"/>
        <w:autoSpaceDN w:val="0"/>
        <w:adjustRightInd w:val="0"/>
        <w:spacing w:after="0" w:line="360" w:lineRule="auto"/>
        <w:ind w:left="851" w:firstLine="630"/>
        <w:jc w:val="both"/>
        <w:rPr>
          <w:rFonts w:ascii="Arial" w:hAnsi="Arial" w:cs="Arial"/>
          <w:sz w:val="24"/>
          <w:szCs w:val="24"/>
          <w:lang w:val="id-ID"/>
        </w:rPr>
      </w:pPr>
      <w:r>
        <w:rPr>
          <w:noProof/>
          <w:lang w:val="id-ID" w:eastAsia="id-ID"/>
        </w:rPr>
        <w:drawing>
          <wp:anchor distT="0" distB="0" distL="114300" distR="114300" simplePos="0" relativeHeight="251656192" behindDoc="0" locked="0" layoutInCell="1" allowOverlap="1" wp14:anchorId="69AB7918" wp14:editId="72518647">
            <wp:simplePos x="0" y="0"/>
            <wp:positionH relativeFrom="column">
              <wp:posOffset>2454275</wp:posOffset>
            </wp:positionH>
            <wp:positionV relativeFrom="paragraph">
              <wp:posOffset>96520</wp:posOffset>
            </wp:positionV>
            <wp:extent cx="3100705" cy="1878330"/>
            <wp:effectExtent l="0" t="0" r="23495" b="26670"/>
            <wp:wrapNone/>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rsidR="00AE48E9" w:rsidRDefault="00AE48E9" w:rsidP="00AE48E9">
      <w:pPr>
        <w:pStyle w:val="ListParagraph"/>
        <w:autoSpaceDE w:val="0"/>
        <w:autoSpaceDN w:val="0"/>
        <w:adjustRightInd w:val="0"/>
        <w:spacing w:after="0" w:line="240" w:lineRule="auto"/>
        <w:ind w:left="1800" w:firstLine="630"/>
        <w:jc w:val="both"/>
        <w:rPr>
          <w:rFonts w:ascii="Arial" w:hAnsi="Arial" w:cs="Arial"/>
          <w:sz w:val="24"/>
          <w:szCs w:val="24"/>
        </w:rPr>
      </w:pPr>
    </w:p>
    <w:p w:rsidR="00AE48E9" w:rsidRDefault="00AE48E9" w:rsidP="00AE48E9">
      <w:pPr>
        <w:pStyle w:val="ListParagraph"/>
        <w:autoSpaceDE w:val="0"/>
        <w:autoSpaceDN w:val="0"/>
        <w:adjustRightInd w:val="0"/>
        <w:spacing w:after="0" w:line="240" w:lineRule="auto"/>
        <w:ind w:left="1440"/>
        <w:jc w:val="both"/>
        <w:rPr>
          <w:rFonts w:ascii="Arial" w:hAnsi="Arial" w:cs="Arial"/>
          <w:sz w:val="24"/>
          <w:szCs w:val="24"/>
        </w:rPr>
      </w:pPr>
    </w:p>
    <w:p w:rsidR="00AE48E9" w:rsidRDefault="00AE48E9" w:rsidP="00AE48E9">
      <w:pPr>
        <w:pStyle w:val="ListParagraph"/>
        <w:autoSpaceDE w:val="0"/>
        <w:autoSpaceDN w:val="0"/>
        <w:adjustRightInd w:val="0"/>
        <w:spacing w:after="0" w:line="240" w:lineRule="auto"/>
        <w:ind w:left="1440"/>
        <w:jc w:val="both"/>
        <w:rPr>
          <w:rFonts w:ascii="Arial" w:hAnsi="Arial" w:cs="Arial"/>
          <w:sz w:val="24"/>
          <w:szCs w:val="24"/>
        </w:rPr>
      </w:pPr>
    </w:p>
    <w:p w:rsidR="00AE48E9" w:rsidRDefault="00AE48E9" w:rsidP="00AE48E9">
      <w:pPr>
        <w:pStyle w:val="ListParagraph"/>
        <w:autoSpaceDE w:val="0"/>
        <w:autoSpaceDN w:val="0"/>
        <w:adjustRightInd w:val="0"/>
        <w:spacing w:after="0" w:line="240" w:lineRule="auto"/>
        <w:ind w:left="1800"/>
        <w:jc w:val="both"/>
        <w:rPr>
          <w:rFonts w:ascii="Arial" w:hAnsi="Arial" w:cs="Arial"/>
          <w:sz w:val="24"/>
          <w:szCs w:val="24"/>
        </w:rPr>
      </w:pPr>
    </w:p>
    <w:p w:rsidR="00AE48E9" w:rsidRPr="00AE48E9" w:rsidRDefault="00AE48E9" w:rsidP="00AE48E9">
      <w:pPr>
        <w:pStyle w:val="ListParagraph"/>
        <w:autoSpaceDE w:val="0"/>
        <w:autoSpaceDN w:val="0"/>
        <w:adjustRightInd w:val="0"/>
        <w:spacing w:after="0" w:line="360" w:lineRule="auto"/>
        <w:ind w:left="851"/>
        <w:jc w:val="both"/>
        <w:rPr>
          <w:rFonts w:ascii="Arial" w:hAnsi="Arial" w:cs="Arial"/>
          <w:sz w:val="24"/>
          <w:szCs w:val="24"/>
        </w:rPr>
      </w:pPr>
    </w:p>
    <w:p w:rsidR="00AE48E9" w:rsidRPr="00AE48E9" w:rsidRDefault="00AE48E9" w:rsidP="00AE48E9">
      <w:pPr>
        <w:pStyle w:val="ListParagraph"/>
        <w:autoSpaceDE w:val="0"/>
        <w:autoSpaceDN w:val="0"/>
        <w:adjustRightInd w:val="0"/>
        <w:spacing w:after="0" w:line="360" w:lineRule="auto"/>
        <w:ind w:left="851"/>
        <w:jc w:val="both"/>
        <w:rPr>
          <w:rFonts w:ascii="Arial" w:hAnsi="Arial" w:cs="Arial"/>
          <w:sz w:val="24"/>
          <w:szCs w:val="24"/>
        </w:rPr>
      </w:pPr>
    </w:p>
    <w:p w:rsidR="00AE48E9" w:rsidRPr="00AE48E9" w:rsidRDefault="00AE48E9" w:rsidP="00AE48E9">
      <w:pPr>
        <w:pStyle w:val="ListParagraph"/>
        <w:autoSpaceDE w:val="0"/>
        <w:autoSpaceDN w:val="0"/>
        <w:adjustRightInd w:val="0"/>
        <w:spacing w:after="0" w:line="360" w:lineRule="auto"/>
        <w:ind w:left="851"/>
        <w:jc w:val="both"/>
        <w:rPr>
          <w:rFonts w:ascii="Arial" w:hAnsi="Arial" w:cs="Arial"/>
          <w:sz w:val="24"/>
          <w:szCs w:val="24"/>
        </w:rPr>
      </w:pPr>
    </w:p>
    <w:p w:rsidR="00AE48E9" w:rsidRPr="00AE48E9" w:rsidRDefault="00AE48E9" w:rsidP="00AE48E9">
      <w:pPr>
        <w:pStyle w:val="ListParagraph"/>
        <w:autoSpaceDE w:val="0"/>
        <w:autoSpaceDN w:val="0"/>
        <w:adjustRightInd w:val="0"/>
        <w:spacing w:after="0" w:line="360" w:lineRule="auto"/>
        <w:ind w:left="851"/>
        <w:jc w:val="both"/>
        <w:rPr>
          <w:rFonts w:ascii="Arial" w:hAnsi="Arial" w:cs="Arial"/>
          <w:sz w:val="24"/>
          <w:szCs w:val="24"/>
        </w:rPr>
      </w:pPr>
    </w:p>
    <w:p w:rsidR="00AE48E9" w:rsidRPr="00AE48E9" w:rsidRDefault="00AE48E9" w:rsidP="00AE48E9">
      <w:pPr>
        <w:pStyle w:val="ListParagraph"/>
        <w:autoSpaceDE w:val="0"/>
        <w:autoSpaceDN w:val="0"/>
        <w:adjustRightInd w:val="0"/>
        <w:spacing w:after="0" w:line="360" w:lineRule="auto"/>
        <w:ind w:left="851"/>
        <w:jc w:val="both"/>
        <w:rPr>
          <w:rFonts w:ascii="Arial" w:hAnsi="Arial" w:cs="Arial"/>
          <w:sz w:val="24"/>
          <w:szCs w:val="24"/>
        </w:rPr>
      </w:pPr>
    </w:p>
    <w:p w:rsidR="00AE48E9" w:rsidRDefault="00AE48E9" w:rsidP="00AE48E9">
      <w:pPr>
        <w:pStyle w:val="ListParagraph"/>
        <w:numPr>
          <w:ilvl w:val="0"/>
          <w:numId w:val="25"/>
        </w:numPr>
        <w:autoSpaceDE w:val="0"/>
        <w:autoSpaceDN w:val="0"/>
        <w:adjustRightInd w:val="0"/>
        <w:spacing w:after="0" w:line="360" w:lineRule="auto"/>
        <w:ind w:left="851"/>
        <w:jc w:val="both"/>
        <w:rPr>
          <w:rFonts w:ascii="Arial" w:hAnsi="Arial" w:cs="Arial"/>
          <w:sz w:val="24"/>
          <w:szCs w:val="24"/>
        </w:rPr>
      </w:pPr>
      <w:r>
        <w:rPr>
          <w:rFonts w:ascii="Arial" w:hAnsi="Arial" w:cs="Arial"/>
          <w:sz w:val="24"/>
          <w:szCs w:val="24"/>
        </w:rPr>
        <w:t>Data responden berdasarkan usia (orang)</w:t>
      </w:r>
    </w:p>
    <w:p w:rsidR="00AE48E9" w:rsidRDefault="00AE48E9" w:rsidP="00E720DA">
      <w:pPr>
        <w:pStyle w:val="ListParagraph"/>
        <w:autoSpaceDE w:val="0"/>
        <w:autoSpaceDN w:val="0"/>
        <w:adjustRightInd w:val="0"/>
        <w:spacing w:after="0" w:line="360" w:lineRule="auto"/>
        <w:ind w:left="851" w:firstLine="630"/>
        <w:jc w:val="both"/>
        <w:rPr>
          <w:rFonts w:ascii="Arial" w:hAnsi="Arial" w:cs="Arial"/>
          <w:sz w:val="24"/>
          <w:szCs w:val="24"/>
          <w:lang w:val="id-ID"/>
        </w:rPr>
      </w:pPr>
      <w:r>
        <w:rPr>
          <w:rFonts w:ascii="Arial" w:hAnsi="Arial" w:cs="Arial"/>
          <w:sz w:val="24"/>
          <w:szCs w:val="24"/>
        </w:rPr>
        <w:t xml:space="preserve">Data responden berdasarkan usia yang dijadikan sampel untuk mewakili jumlah populasi penerima </w:t>
      </w:r>
      <w:proofErr w:type="gramStart"/>
      <w:r>
        <w:rPr>
          <w:rFonts w:ascii="Arial" w:hAnsi="Arial" w:cs="Arial"/>
          <w:sz w:val="24"/>
          <w:szCs w:val="24"/>
        </w:rPr>
        <w:t>layanan</w:t>
      </w:r>
      <w:r w:rsidR="00E720DA">
        <w:rPr>
          <w:rFonts w:ascii="Arial" w:hAnsi="Arial" w:cs="Arial"/>
          <w:sz w:val="24"/>
          <w:szCs w:val="24"/>
          <w:lang w:val="id-ID"/>
        </w:rPr>
        <w:t xml:space="preserve"> </w:t>
      </w:r>
      <w:r w:rsidRPr="00E720DA">
        <w:rPr>
          <w:rFonts w:ascii="Arial" w:hAnsi="Arial" w:cs="Arial"/>
          <w:sz w:val="24"/>
          <w:szCs w:val="24"/>
        </w:rPr>
        <w:t>.</w:t>
      </w:r>
      <w:proofErr w:type="gramEnd"/>
      <w:r w:rsidR="00E720DA">
        <w:rPr>
          <w:rFonts w:ascii="Arial" w:hAnsi="Arial" w:cs="Arial"/>
          <w:sz w:val="24"/>
          <w:szCs w:val="24"/>
          <w:lang w:val="id-ID"/>
        </w:rPr>
        <w:t xml:space="preserve"> </w:t>
      </w:r>
    </w:p>
    <w:p w:rsidR="00E720DA" w:rsidRDefault="00E720DA" w:rsidP="00E720DA">
      <w:pPr>
        <w:pStyle w:val="ListParagraph"/>
        <w:autoSpaceDE w:val="0"/>
        <w:autoSpaceDN w:val="0"/>
        <w:adjustRightInd w:val="0"/>
        <w:spacing w:after="0" w:line="360" w:lineRule="auto"/>
        <w:ind w:left="851" w:firstLine="630"/>
        <w:jc w:val="both"/>
        <w:rPr>
          <w:rFonts w:ascii="Arial" w:hAnsi="Arial" w:cs="Arial"/>
          <w:sz w:val="24"/>
          <w:szCs w:val="24"/>
          <w:lang w:val="id-ID"/>
        </w:rPr>
      </w:pPr>
      <w:r>
        <w:rPr>
          <w:rFonts w:ascii="Arial" w:hAnsi="Arial" w:cs="Arial"/>
          <w:sz w:val="24"/>
          <w:szCs w:val="24"/>
          <w:lang w:val="id-ID"/>
        </w:rPr>
        <w:t>Usia :</w:t>
      </w:r>
    </w:p>
    <w:p w:rsidR="00E720DA" w:rsidRDefault="007C059F" w:rsidP="00E720DA">
      <w:pPr>
        <w:pStyle w:val="ListParagraph"/>
        <w:numPr>
          <w:ilvl w:val="0"/>
          <w:numId w:val="28"/>
        </w:numPr>
        <w:autoSpaceDE w:val="0"/>
        <w:autoSpaceDN w:val="0"/>
        <w:adjustRightInd w:val="0"/>
        <w:spacing w:after="0" w:line="360" w:lineRule="auto"/>
        <w:jc w:val="both"/>
        <w:rPr>
          <w:rFonts w:ascii="Arial" w:hAnsi="Arial" w:cs="Arial"/>
          <w:sz w:val="24"/>
          <w:szCs w:val="24"/>
          <w:lang w:val="id-ID"/>
        </w:rPr>
      </w:pPr>
      <w:r w:rsidRPr="0006496E">
        <w:rPr>
          <w:noProof/>
          <w:lang w:val="id-ID" w:eastAsia="id-ID"/>
        </w:rPr>
        <w:drawing>
          <wp:anchor distT="0" distB="0" distL="114300" distR="114300" simplePos="0" relativeHeight="251657216" behindDoc="0" locked="0" layoutInCell="1" allowOverlap="1" wp14:anchorId="3E445B72" wp14:editId="5F74EB25">
            <wp:simplePos x="0" y="0"/>
            <wp:positionH relativeFrom="column">
              <wp:posOffset>2931795</wp:posOffset>
            </wp:positionH>
            <wp:positionV relativeFrom="paragraph">
              <wp:posOffset>12700</wp:posOffset>
            </wp:positionV>
            <wp:extent cx="3408680" cy="2813685"/>
            <wp:effectExtent l="0" t="0" r="127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08680" cy="2813685"/>
                    </a:xfrm>
                    <a:prstGeom prst="rect">
                      <a:avLst/>
                    </a:prstGeom>
                    <a:noFill/>
                    <a:ln>
                      <a:noFill/>
                    </a:ln>
                  </pic:spPr>
                </pic:pic>
              </a:graphicData>
            </a:graphic>
            <wp14:sizeRelH relativeFrom="page">
              <wp14:pctWidth>0</wp14:pctWidth>
            </wp14:sizeRelH>
            <wp14:sizeRelV relativeFrom="page">
              <wp14:pctHeight>0</wp14:pctHeight>
            </wp14:sizeRelV>
          </wp:anchor>
        </w:drawing>
      </w:r>
      <w:r w:rsidR="00E720DA">
        <w:rPr>
          <w:rFonts w:ascii="Arial" w:hAnsi="Arial" w:cs="Arial"/>
          <w:sz w:val="24"/>
          <w:szCs w:val="24"/>
          <w:lang w:val="id-ID"/>
        </w:rPr>
        <w:t>&lt; 20 Tahun</w:t>
      </w:r>
      <w:r w:rsidR="00E720DA">
        <w:rPr>
          <w:rFonts w:ascii="Arial" w:hAnsi="Arial" w:cs="Arial"/>
          <w:sz w:val="24"/>
          <w:szCs w:val="24"/>
          <w:lang w:val="id-ID"/>
        </w:rPr>
        <w:tab/>
        <w:t xml:space="preserve">: </w:t>
      </w:r>
      <w:r w:rsidR="00835560">
        <w:rPr>
          <w:rFonts w:ascii="Arial" w:hAnsi="Arial" w:cs="Arial"/>
          <w:sz w:val="24"/>
          <w:szCs w:val="24"/>
          <w:lang w:val="id-ID"/>
        </w:rPr>
        <w:t>36</w:t>
      </w:r>
    </w:p>
    <w:p w:rsidR="00E720DA" w:rsidRDefault="00835560" w:rsidP="00E720DA">
      <w:pPr>
        <w:pStyle w:val="ListParagraph"/>
        <w:numPr>
          <w:ilvl w:val="0"/>
          <w:numId w:val="28"/>
        </w:numPr>
        <w:autoSpaceDE w:val="0"/>
        <w:autoSpaceDN w:val="0"/>
        <w:adjustRightInd w:val="0"/>
        <w:spacing w:after="0" w:line="360" w:lineRule="auto"/>
        <w:jc w:val="both"/>
        <w:rPr>
          <w:rFonts w:ascii="Arial" w:hAnsi="Arial" w:cs="Arial"/>
          <w:sz w:val="24"/>
          <w:szCs w:val="24"/>
          <w:lang w:val="id-ID"/>
        </w:rPr>
      </w:pPr>
      <w:r>
        <w:rPr>
          <w:rFonts w:ascii="Arial" w:hAnsi="Arial" w:cs="Arial"/>
          <w:sz w:val="24"/>
          <w:szCs w:val="24"/>
          <w:lang w:val="id-ID"/>
        </w:rPr>
        <w:t>20-29 tahun</w:t>
      </w:r>
      <w:r>
        <w:rPr>
          <w:rFonts w:ascii="Arial" w:hAnsi="Arial" w:cs="Arial"/>
          <w:sz w:val="24"/>
          <w:szCs w:val="24"/>
          <w:lang w:val="id-ID"/>
        </w:rPr>
        <w:tab/>
        <w:t>: 80</w:t>
      </w:r>
    </w:p>
    <w:p w:rsidR="00E720DA" w:rsidRDefault="00835560" w:rsidP="00E720DA">
      <w:pPr>
        <w:pStyle w:val="ListParagraph"/>
        <w:numPr>
          <w:ilvl w:val="0"/>
          <w:numId w:val="28"/>
        </w:numPr>
        <w:autoSpaceDE w:val="0"/>
        <w:autoSpaceDN w:val="0"/>
        <w:adjustRightInd w:val="0"/>
        <w:spacing w:after="0" w:line="360" w:lineRule="auto"/>
        <w:jc w:val="both"/>
        <w:rPr>
          <w:rFonts w:ascii="Arial" w:hAnsi="Arial" w:cs="Arial"/>
          <w:sz w:val="24"/>
          <w:szCs w:val="24"/>
          <w:lang w:val="id-ID"/>
        </w:rPr>
      </w:pPr>
      <w:r>
        <w:rPr>
          <w:rFonts w:ascii="Arial" w:hAnsi="Arial" w:cs="Arial"/>
          <w:sz w:val="24"/>
          <w:szCs w:val="24"/>
          <w:lang w:val="id-ID"/>
        </w:rPr>
        <w:t>30-39 tahun</w:t>
      </w:r>
      <w:r>
        <w:rPr>
          <w:rFonts w:ascii="Arial" w:hAnsi="Arial" w:cs="Arial"/>
          <w:sz w:val="24"/>
          <w:szCs w:val="24"/>
          <w:lang w:val="id-ID"/>
        </w:rPr>
        <w:tab/>
        <w:t>: 27</w:t>
      </w:r>
    </w:p>
    <w:p w:rsidR="00E720DA" w:rsidRDefault="00C82716" w:rsidP="00E720DA">
      <w:pPr>
        <w:pStyle w:val="ListParagraph"/>
        <w:numPr>
          <w:ilvl w:val="0"/>
          <w:numId w:val="28"/>
        </w:numPr>
        <w:autoSpaceDE w:val="0"/>
        <w:autoSpaceDN w:val="0"/>
        <w:adjustRightInd w:val="0"/>
        <w:spacing w:after="0" w:line="360" w:lineRule="auto"/>
        <w:jc w:val="both"/>
        <w:rPr>
          <w:rFonts w:ascii="Arial" w:hAnsi="Arial" w:cs="Arial"/>
          <w:sz w:val="24"/>
          <w:szCs w:val="24"/>
          <w:lang w:val="id-ID"/>
        </w:rPr>
      </w:pPr>
      <w:r>
        <w:rPr>
          <w:rFonts w:ascii="Arial" w:hAnsi="Arial" w:cs="Arial"/>
          <w:sz w:val="24"/>
          <w:szCs w:val="24"/>
          <w:lang w:val="id-ID"/>
        </w:rPr>
        <w:t>40-49 tahun</w:t>
      </w:r>
      <w:r w:rsidR="00835560">
        <w:rPr>
          <w:rFonts w:ascii="Arial" w:hAnsi="Arial" w:cs="Arial"/>
          <w:sz w:val="24"/>
          <w:szCs w:val="24"/>
          <w:lang w:val="id-ID"/>
        </w:rPr>
        <w:tab/>
        <w:t>: 5</w:t>
      </w:r>
    </w:p>
    <w:p w:rsidR="00E720DA" w:rsidRPr="00E720DA" w:rsidRDefault="00835560" w:rsidP="00E720DA">
      <w:pPr>
        <w:pStyle w:val="ListParagraph"/>
        <w:numPr>
          <w:ilvl w:val="0"/>
          <w:numId w:val="28"/>
        </w:numPr>
        <w:autoSpaceDE w:val="0"/>
        <w:autoSpaceDN w:val="0"/>
        <w:adjustRightInd w:val="0"/>
        <w:spacing w:after="0" w:line="360" w:lineRule="auto"/>
        <w:jc w:val="both"/>
        <w:rPr>
          <w:rFonts w:ascii="Arial" w:hAnsi="Arial" w:cs="Arial"/>
          <w:sz w:val="24"/>
          <w:szCs w:val="24"/>
          <w:lang w:val="id-ID"/>
        </w:rPr>
      </w:pPr>
      <w:r>
        <w:rPr>
          <w:rFonts w:ascii="Arial" w:hAnsi="Arial" w:cs="Arial"/>
          <w:sz w:val="24"/>
          <w:szCs w:val="24"/>
          <w:lang w:val="id-ID"/>
        </w:rPr>
        <w:t>&gt; 50 tahun</w:t>
      </w:r>
      <w:r>
        <w:rPr>
          <w:rFonts w:ascii="Arial" w:hAnsi="Arial" w:cs="Arial"/>
          <w:sz w:val="24"/>
          <w:szCs w:val="24"/>
          <w:lang w:val="id-ID"/>
        </w:rPr>
        <w:tab/>
        <w:t>: 2</w:t>
      </w:r>
    </w:p>
    <w:p w:rsidR="00E720DA" w:rsidRPr="00E720DA" w:rsidRDefault="00E720DA" w:rsidP="00AE48E9">
      <w:pPr>
        <w:pStyle w:val="ListParagraph"/>
        <w:autoSpaceDE w:val="0"/>
        <w:autoSpaceDN w:val="0"/>
        <w:adjustRightInd w:val="0"/>
        <w:spacing w:after="0" w:line="360" w:lineRule="auto"/>
        <w:ind w:left="851" w:firstLine="630"/>
        <w:jc w:val="both"/>
        <w:rPr>
          <w:rFonts w:ascii="Arial" w:hAnsi="Arial" w:cs="Arial"/>
          <w:sz w:val="24"/>
          <w:szCs w:val="24"/>
          <w:lang w:val="id-ID"/>
        </w:rPr>
      </w:pPr>
    </w:p>
    <w:p w:rsidR="00AE48E9" w:rsidRDefault="00AE48E9" w:rsidP="00AE48E9">
      <w:pPr>
        <w:pStyle w:val="ListParagraph"/>
        <w:autoSpaceDE w:val="0"/>
        <w:autoSpaceDN w:val="0"/>
        <w:adjustRightInd w:val="0"/>
        <w:spacing w:after="0" w:line="240" w:lineRule="auto"/>
        <w:ind w:left="1800" w:firstLine="630"/>
        <w:jc w:val="both"/>
        <w:rPr>
          <w:rFonts w:ascii="Arial" w:hAnsi="Arial" w:cs="Arial"/>
          <w:sz w:val="24"/>
          <w:szCs w:val="24"/>
        </w:rPr>
      </w:pPr>
    </w:p>
    <w:p w:rsidR="00AE48E9" w:rsidRDefault="00AE48E9" w:rsidP="00AE48E9">
      <w:pPr>
        <w:autoSpaceDE w:val="0"/>
        <w:autoSpaceDN w:val="0"/>
        <w:adjustRightInd w:val="0"/>
        <w:spacing w:after="0" w:line="240" w:lineRule="auto"/>
        <w:jc w:val="center"/>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lang w:val="id-ID"/>
        </w:rPr>
      </w:pPr>
    </w:p>
    <w:p w:rsidR="007C059F" w:rsidRPr="007C059F" w:rsidRDefault="007C059F" w:rsidP="00AE48E9">
      <w:pPr>
        <w:autoSpaceDE w:val="0"/>
        <w:autoSpaceDN w:val="0"/>
        <w:adjustRightInd w:val="0"/>
        <w:spacing w:after="0" w:line="240" w:lineRule="auto"/>
        <w:jc w:val="both"/>
        <w:rPr>
          <w:rFonts w:ascii="Arial" w:hAnsi="Arial" w:cs="Arial"/>
          <w:sz w:val="24"/>
          <w:szCs w:val="24"/>
          <w:lang w:val="id-ID"/>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06496E" w:rsidRPr="00E720DA" w:rsidRDefault="0006496E" w:rsidP="00AE48E9">
      <w:pPr>
        <w:autoSpaceDE w:val="0"/>
        <w:autoSpaceDN w:val="0"/>
        <w:adjustRightInd w:val="0"/>
        <w:spacing w:after="0" w:line="240" w:lineRule="auto"/>
        <w:jc w:val="both"/>
        <w:rPr>
          <w:rFonts w:ascii="Arial" w:hAnsi="Arial" w:cs="Arial"/>
          <w:sz w:val="24"/>
          <w:szCs w:val="24"/>
          <w:lang w:val="id-ID"/>
        </w:rPr>
      </w:pPr>
    </w:p>
    <w:p w:rsidR="0006496E" w:rsidRPr="0006496E" w:rsidRDefault="0006496E" w:rsidP="00AE48E9">
      <w:pPr>
        <w:autoSpaceDE w:val="0"/>
        <w:autoSpaceDN w:val="0"/>
        <w:adjustRightInd w:val="0"/>
        <w:spacing w:after="0" w:line="240" w:lineRule="auto"/>
        <w:jc w:val="both"/>
        <w:rPr>
          <w:rFonts w:ascii="Arial" w:hAnsi="Arial" w:cs="Arial"/>
          <w:sz w:val="24"/>
          <w:szCs w:val="24"/>
          <w:lang w:val="id-ID"/>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Pr="00E609F8" w:rsidRDefault="00AE48E9" w:rsidP="00AE48E9">
      <w:pPr>
        <w:pStyle w:val="ListParagraph"/>
        <w:numPr>
          <w:ilvl w:val="0"/>
          <w:numId w:val="25"/>
        </w:numPr>
        <w:autoSpaceDE w:val="0"/>
        <w:autoSpaceDN w:val="0"/>
        <w:adjustRightInd w:val="0"/>
        <w:spacing w:after="0" w:line="360" w:lineRule="auto"/>
        <w:ind w:left="851"/>
        <w:jc w:val="both"/>
        <w:rPr>
          <w:rFonts w:ascii="Arial" w:hAnsi="Arial" w:cs="Arial"/>
          <w:sz w:val="24"/>
          <w:szCs w:val="24"/>
        </w:rPr>
      </w:pPr>
      <w:r w:rsidRPr="00E609F8">
        <w:rPr>
          <w:rFonts w:ascii="Arial" w:hAnsi="Arial" w:cs="Arial"/>
          <w:sz w:val="24"/>
          <w:szCs w:val="24"/>
        </w:rPr>
        <w:lastRenderedPageBreak/>
        <w:t>Data Responden Berdasarkan Pekerjaan/Profesi (Orang)</w:t>
      </w:r>
    </w:p>
    <w:p w:rsidR="00AE48E9" w:rsidRDefault="00AE48E9" w:rsidP="00AE48E9">
      <w:pPr>
        <w:pStyle w:val="ListParagraph"/>
        <w:autoSpaceDE w:val="0"/>
        <w:autoSpaceDN w:val="0"/>
        <w:adjustRightInd w:val="0"/>
        <w:spacing w:after="0" w:line="360" w:lineRule="auto"/>
        <w:ind w:left="851" w:firstLine="630"/>
        <w:jc w:val="both"/>
        <w:rPr>
          <w:rFonts w:ascii="Arial" w:hAnsi="Arial" w:cs="Arial"/>
          <w:sz w:val="24"/>
          <w:szCs w:val="24"/>
          <w:lang w:val="id-ID"/>
        </w:rPr>
      </w:pPr>
      <w:proofErr w:type="gramStart"/>
      <w:r>
        <w:rPr>
          <w:rFonts w:ascii="Arial" w:hAnsi="Arial" w:cs="Arial"/>
          <w:sz w:val="24"/>
          <w:szCs w:val="24"/>
        </w:rPr>
        <w:t>Data responden berdasarkan Pekerjaan/Profesi yang dijadikan sampel untuk mewakili jumlah populasi penerima layanan.</w:t>
      </w:r>
      <w:proofErr w:type="gramEnd"/>
    </w:p>
    <w:p w:rsidR="00E720DA" w:rsidRPr="009371C9" w:rsidRDefault="00E720DA" w:rsidP="00E720DA">
      <w:pPr>
        <w:numPr>
          <w:ilvl w:val="1"/>
          <w:numId w:val="27"/>
        </w:numPr>
        <w:tabs>
          <w:tab w:val="clear" w:pos="1495"/>
          <w:tab w:val="num" w:pos="1620"/>
        </w:tabs>
        <w:spacing w:after="0" w:line="360" w:lineRule="auto"/>
        <w:ind w:left="1620"/>
        <w:rPr>
          <w:lang w:val="sv-SE"/>
        </w:rPr>
      </w:pPr>
      <w:r w:rsidRPr="009371C9">
        <w:rPr>
          <w:lang w:val="sv-SE"/>
        </w:rPr>
        <w:t xml:space="preserve">Bekerja sebagai PNS/POLRI/TNI   </w:t>
      </w:r>
      <w:r w:rsidRPr="009371C9">
        <w:rPr>
          <w:lang w:val="sv-SE"/>
        </w:rPr>
        <w:tab/>
        <w:t xml:space="preserve"> :   </w:t>
      </w:r>
      <w:r w:rsidR="00835560">
        <w:rPr>
          <w:lang w:val="id-ID"/>
        </w:rPr>
        <w:t xml:space="preserve">   1</w:t>
      </w:r>
      <w:r w:rsidRPr="009371C9">
        <w:rPr>
          <w:lang w:val="sv-SE"/>
        </w:rPr>
        <w:t xml:space="preserve"> orang</w:t>
      </w:r>
    </w:p>
    <w:p w:rsidR="00E720DA" w:rsidRPr="009371C9" w:rsidRDefault="00E720DA" w:rsidP="00E720DA">
      <w:pPr>
        <w:numPr>
          <w:ilvl w:val="1"/>
          <w:numId w:val="27"/>
        </w:numPr>
        <w:tabs>
          <w:tab w:val="clear" w:pos="1495"/>
          <w:tab w:val="num" w:pos="1620"/>
        </w:tabs>
        <w:spacing w:after="0" w:line="360" w:lineRule="auto"/>
        <w:ind w:left="1620"/>
        <w:rPr>
          <w:lang w:val="sv-SE"/>
        </w:rPr>
      </w:pPr>
      <w:r w:rsidRPr="009371C9">
        <w:rPr>
          <w:lang w:val="sv-SE"/>
        </w:rPr>
        <w:t>B</w:t>
      </w:r>
      <w:r>
        <w:rPr>
          <w:lang w:val="sv-SE"/>
        </w:rPr>
        <w:t>ekerja sebagai Pegawai Swasta</w:t>
      </w:r>
      <w:r>
        <w:rPr>
          <w:lang w:val="sv-SE"/>
        </w:rPr>
        <w:tab/>
      </w:r>
      <w:r w:rsidRPr="009371C9">
        <w:rPr>
          <w:lang w:val="sv-SE"/>
        </w:rPr>
        <w:t xml:space="preserve">:    </w:t>
      </w:r>
      <w:r w:rsidR="00835560">
        <w:rPr>
          <w:lang w:val="id-ID"/>
        </w:rPr>
        <w:t xml:space="preserve">  7</w:t>
      </w:r>
      <w:r w:rsidRPr="009371C9">
        <w:rPr>
          <w:lang w:val="sv-SE"/>
        </w:rPr>
        <w:t xml:space="preserve">  orang</w:t>
      </w:r>
    </w:p>
    <w:p w:rsidR="00E720DA" w:rsidRPr="009371C9" w:rsidRDefault="00E720DA" w:rsidP="00E720DA">
      <w:pPr>
        <w:numPr>
          <w:ilvl w:val="1"/>
          <w:numId w:val="27"/>
        </w:numPr>
        <w:tabs>
          <w:tab w:val="clear" w:pos="1495"/>
          <w:tab w:val="num" w:pos="1620"/>
        </w:tabs>
        <w:spacing w:after="0" w:line="360" w:lineRule="auto"/>
        <w:ind w:left="1620"/>
        <w:rPr>
          <w:bCs/>
          <w:iCs/>
          <w:lang w:val="sv-SE"/>
        </w:rPr>
      </w:pPr>
      <w:r w:rsidRPr="009371C9">
        <w:rPr>
          <w:bCs/>
          <w:iCs/>
          <w:lang w:val="sv-SE"/>
        </w:rPr>
        <w:t>Bekerja sebagai Wiraswasta</w:t>
      </w:r>
      <w:r w:rsidRPr="009371C9">
        <w:rPr>
          <w:bCs/>
          <w:iCs/>
          <w:lang w:val="sv-SE"/>
        </w:rPr>
        <w:tab/>
      </w:r>
      <w:r w:rsidRPr="009371C9">
        <w:rPr>
          <w:bCs/>
          <w:iCs/>
          <w:lang w:val="sv-SE"/>
        </w:rPr>
        <w:tab/>
        <w:t xml:space="preserve"> </w:t>
      </w:r>
      <w:r w:rsidRPr="009371C9">
        <w:rPr>
          <w:lang w:val="sv-SE"/>
        </w:rPr>
        <w:t xml:space="preserve">:    </w:t>
      </w:r>
      <w:r>
        <w:rPr>
          <w:lang w:val="sv-SE"/>
        </w:rPr>
        <w:t xml:space="preserve"> </w:t>
      </w:r>
      <w:r w:rsidR="00835560">
        <w:rPr>
          <w:lang w:val="id-ID"/>
        </w:rPr>
        <w:t>63</w:t>
      </w:r>
      <w:r w:rsidRPr="009371C9">
        <w:rPr>
          <w:lang w:val="sv-SE"/>
        </w:rPr>
        <w:t xml:space="preserve">  orang</w:t>
      </w:r>
    </w:p>
    <w:p w:rsidR="00E720DA" w:rsidRPr="009371C9" w:rsidRDefault="00E720DA" w:rsidP="00E720DA">
      <w:pPr>
        <w:numPr>
          <w:ilvl w:val="1"/>
          <w:numId w:val="27"/>
        </w:numPr>
        <w:tabs>
          <w:tab w:val="clear" w:pos="1495"/>
          <w:tab w:val="num" w:pos="1620"/>
        </w:tabs>
        <w:spacing w:after="0" w:line="360" w:lineRule="auto"/>
        <w:ind w:left="1620"/>
        <w:rPr>
          <w:lang w:val="sv-SE"/>
        </w:rPr>
      </w:pPr>
      <w:r w:rsidRPr="009371C9">
        <w:rPr>
          <w:lang w:val="sv-SE"/>
        </w:rPr>
        <w:t>Bek</w:t>
      </w:r>
      <w:r>
        <w:rPr>
          <w:lang w:val="sv-SE"/>
        </w:rPr>
        <w:t>erja sebagai Pelajar/Mahasiswa</w:t>
      </w:r>
      <w:r>
        <w:rPr>
          <w:lang w:val="sv-SE"/>
        </w:rPr>
        <w:tab/>
      </w:r>
      <w:r w:rsidRPr="009371C9">
        <w:rPr>
          <w:lang w:val="sv-SE"/>
        </w:rPr>
        <w:t xml:space="preserve"> :     </w:t>
      </w:r>
      <w:r w:rsidR="00835560">
        <w:rPr>
          <w:lang w:val="id-ID"/>
        </w:rPr>
        <w:t>25</w:t>
      </w:r>
      <w:r w:rsidRPr="009371C9">
        <w:rPr>
          <w:lang w:val="sv-SE"/>
        </w:rPr>
        <w:t xml:space="preserve"> orang</w:t>
      </w:r>
    </w:p>
    <w:p w:rsidR="00E720DA" w:rsidRPr="009371C9" w:rsidRDefault="00E720DA" w:rsidP="00E720DA">
      <w:pPr>
        <w:numPr>
          <w:ilvl w:val="1"/>
          <w:numId w:val="27"/>
        </w:numPr>
        <w:tabs>
          <w:tab w:val="clear" w:pos="1495"/>
          <w:tab w:val="num" w:pos="1620"/>
        </w:tabs>
        <w:spacing w:after="0" w:line="360" w:lineRule="auto"/>
        <w:ind w:left="1620"/>
        <w:rPr>
          <w:lang w:val="fi-FI"/>
        </w:rPr>
      </w:pPr>
      <w:r>
        <w:rPr>
          <w:lang w:val="fi-FI"/>
        </w:rPr>
        <w:t>Bekerja sebagai Lain – lain</w:t>
      </w:r>
      <w:r>
        <w:rPr>
          <w:lang w:val="fi-FI"/>
        </w:rPr>
        <w:tab/>
      </w:r>
      <w:r>
        <w:rPr>
          <w:lang w:val="fi-FI"/>
        </w:rPr>
        <w:tab/>
      </w:r>
      <w:r w:rsidRPr="009371C9">
        <w:rPr>
          <w:lang w:val="fi-FI"/>
        </w:rPr>
        <w:t xml:space="preserve"> </w:t>
      </w:r>
      <w:r>
        <w:rPr>
          <w:lang w:val="sv-SE"/>
        </w:rPr>
        <w:t xml:space="preserve">:     </w:t>
      </w:r>
      <w:r w:rsidR="00835560">
        <w:rPr>
          <w:lang w:val="id-ID"/>
        </w:rPr>
        <w:t>54</w:t>
      </w:r>
      <w:r w:rsidRPr="009371C9">
        <w:rPr>
          <w:lang w:val="sv-SE"/>
        </w:rPr>
        <w:t xml:space="preserve"> orang</w:t>
      </w:r>
    </w:p>
    <w:p w:rsidR="00E720DA" w:rsidRPr="00E720DA" w:rsidRDefault="00E720DA" w:rsidP="00AE48E9">
      <w:pPr>
        <w:pStyle w:val="ListParagraph"/>
        <w:autoSpaceDE w:val="0"/>
        <w:autoSpaceDN w:val="0"/>
        <w:adjustRightInd w:val="0"/>
        <w:spacing w:after="0" w:line="360" w:lineRule="auto"/>
        <w:ind w:left="851" w:firstLine="630"/>
        <w:jc w:val="both"/>
        <w:rPr>
          <w:rFonts w:ascii="Arial" w:hAnsi="Arial" w:cs="Arial"/>
          <w:sz w:val="24"/>
          <w:szCs w:val="24"/>
          <w:lang w:val="id-ID"/>
        </w:rPr>
      </w:pPr>
      <w:r>
        <w:rPr>
          <w:noProof/>
          <w:lang w:val="id-ID" w:eastAsia="id-ID"/>
        </w:rPr>
        <w:drawing>
          <wp:anchor distT="0" distB="0" distL="114300" distR="114300" simplePos="0" relativeHeight="251658240" behindDoc="0" locked="0" layoutInCell="1" allowOverlap="1" wp14:anchorId="7004D1FA" wp14:editId="03F85B8F">
            <wp:simplePos x="0" y="0"/>
            <wp:positionH relativeFrom="column">
              <wp:posOffset>1480930</wp:posOffset>
            </wp:positionH>
            <wp:positionV relativeFrom="paragraph">
              <wp:posOffset>79293</wp:posOffset>
            </wp:positionV>
            <wp:extent cx="3458818" cy="1848678"/>
            <wp:effectExtent l="0" t="0" r="27940" b="18415"/>
            <wp:wrapNone/>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Pr="007C059F" w:rsidRDefault="00AE48E9" w:rsidP="00AE48E9">
      <w:pPr>
        <w:rPr>
          <w:rFonts w:ascii="Arial" w:hAnsi="Arial" w:cs="Arial"/>
          <w:sz w:val="24"/>
          <w:szCs w:val="24"/>
          <w:lang w:val="id-ID"/>
        </w:rPr>
      </w:pPr>
    </w:p>
    <w:p w:rsidR="00AE48E9" w:rsidRDefault="00AE48E9" w:rsidP="00AE48E9">
      <w:pPr>
        <w:pStyle w:val="ListParagraph"/>
        <w:numPr>
          <w:ilvl w:val="0"/>
          <w:numId w:val="25"/>
        </w:numPr>
        <w:autoSpaceDE w:val="0"/>
        <w:autoSpaceDN w:val="0"/>
        <w:adjustRightInd w:val="0"/>
        <w:spacing w:after="0" w:line="360" w:lineRule="auto"/>
        <w:ind w:left="851"/>
        <w:jc w:val="both"/>
        <w:rPr>
          <w:rFonts w:ascii="Arial" w:hAnsi="Arial" w:cs="Arial"/>
          <w:sz w:val="24"/>
          <w:szCs w:val="24"/>
        </w:rPr>
      </w:pPr>
      <w:r w:rsidRPr="00300ABA">
        <w:rPr>
          <w:rFonts w:ascii="Arial" w:hAnsi="Arial" w:cs="Arial"/>
          <w:sz w:val="24"/>
          <w:szCs w:val="24"/>
        </w:rPr>
        <w:t>Data Responden Berdasarkan Pe</w:t>
      </w:r>
      <w:r>
        <w:rPr>
          <w:rFonts w:ascii="Arial" w:hAnsi="Arial" w:cs="Arial"/>
          <w:sz w:val="24"/>
          <w:szCs w:val="24"/>
        </w:rPr>
        <w:t>ndidikan</w:t>
      </w:r>
      <w:r w:rsidRPr="00300ABA">
        <w:rPr>
          <w:rFonts w:ascii="Arial" w:hAnsi="Arial" w:cs="Arial"/>
          <w:sz w:val="24"/>
          <w:szCs w:val="24"/>
        </w:rPr>
        <w:t xml:space="preserve"> (Orang)</w:t>
      </w:r>
    </w:p>
    <w:p w:rsidR="00AE48E9" w:rsidRDefault="00AE48E9" w:rsidP="00AE48E9">
      <w:pPr>
        <w:pStyle w:val="ListParagraph"/>
        <w:autoSpaceDE w:val="0"/>
        <w:autoSpaceDN w:val="0"/>
        <w:adjustRightInd w:val="0"/>
        <w:spacing w:after="0" w:line="360" w:lineRule="auto"/>
        <w:ind w:left="851" w:firstLine="630"/>
        <w:jc w:val="both"/>
        <w:rPr>
          <w:rFonts w:ascii="Arial" w:hAnsi="Arial" w:cs="Arial"/>
          <w:sz w:val="24"/>
          <w:szCs w:val="24"/>
          <w:lang w:val="id-ID"/>
        </w:rPr>
      </w:pPr>
      <w:proofErr w:type="gramStart"/>
      <w:r>
        <w:rPr>
          <w:rFonts w:ascii="Arial" w:hAnsi="Arial" w:cs="Arial"/>
          <w:sz w:val="24"/>
          <w:szCs w:val="24"/>
        </w:rPr>
        <w:t xml:space="preserve">Data responden berdasarkan </w:t>
      </w:r>
      <w:r w:rsidRPr="00300ABA">
        <w:rPr>
          <w:rFonts w:ascii="Arial" w:hAnsi="Arial" w:cs="Arial"/>
          <w:sz w:val="24"/>
          <w:szCs w:val="24"/>
        </w:rPr>
        <w:t>Pe</w:t>
      </w:r>
      <w:r>
        <w:rPr>
          <w:rFonts w:ascii="Arial" w:hAnsi="Arial" w:cs="Arial"/>
          <w:sz w:val="24"/>
          <w:szCs w:val="24"/>
        </w:rPr>
        <w:t>ndidikan yang dijadikan sampel untuk mewakili jumlah populasi penerima layanan.</w:t>
      </w:r>
      <w:proofErr w:type="gramEnd"/>
    </w:p>
    <w:p w:rsidR="00E720DA" w:rsidRPr="009371C9" w:rsidRDefault="00E720DA" w:rsidP="00E720DA">
      <w:pPr>
        <w:spacing w:line="360" w:lineRule="auto"/>
        <w:ind w:left="1080"/>
        <w:rPr>
          <w:b/>
          <w:i/>
          <w:lang w:val="sv-SE"/>
        </w:rPr>
      </w:pPr>
      <w:r w:rsidRPr="009371C9">
        <w:rPr>
          <w:b/>
          <w:i/>
          <w:lang w:val="sv-SE"/>
        </w:rPr>
        <w:t>Pendidikan Terahir :</w:t>
      </w:r>
    </w:p>
    <w:p w:rsidR="00E720DA" w:rsidRPr="009371C9" w:rsidRDefault="00E720DA" w:rsidP="00E720DA">
      <w:pPr>
        <w:numPr>
          <w:ilvl w:val="1"/>
          <w:numId w:val="27"/>
        </w:numPr>
        <w:spacing w:after="0" w:line="360" w:lineRule="auto"/>
        <w:rPr>
          <w:lang w:val="sv-SE"/>
        </w:rPr>
      </w:pPr>
      <w:r w:rsidRPr="009371C9">
        <w:rPr>
          <w:lang w:val="sv-SE"/>
        </w:rPr>
        <w:t>Berpendidikan SD ke bawah</w:t>
      </w:r>
      <w:r w:rsidRPr="009371C9">
        <w:rPr>
          <w:lang w:val="sv-SE"/>
        </w:rPr>
        <w:tab/>
      </w:r>
      <w:r w:rsidRPr="009371C9">
        <w:rPr>
          <w:lang w:val="sv-SE"/>
        </w:rPr>
        <w:tab/>
        <w:t xml:space="preserve">:   </w:t>
      </w:r>
      <w:r>
        <w:rPr>
          <w:lang w:val="sv-SE"/>
        </w:rPr>
        <w:t xml:space="preserve"> </w:t>
      </w:r>
      <w:r w:rsidR="00835560">
        <w:rPr>
          <w:lang w:val="id-ID"/>
        </w:rPr>
        <w:t>20</w:t>
      </w:r>
      <w:r w:rsidRPr="009371C9">
        <w:rPr>
          <w:lang w:val="sv-SE"/>
        </w:rPr>
        <w:t xml:space="preserve"> orang</w:t>
      </w:r>
      <w:r w:rsidRPr="009371C9">
        <w:rPr>
          <w:lang w:val="sv-SE"/>
        </w:rPr>
        <w:tab/>
      </w:r>
    </w:p>
    <w:p w:rsidR="00E720DA" w:rsidRPr="00835560" w:rsidRDefault="00E720DA" w:rsidP="00835560">
      <w:pPr>
        <w:numPr>
          <w:ilvl w:val="1"/>
          <w:numId w:val="27"/>
        </w:numPr>
        <w:spacing w:after="0" w:line="360" w:lineRule="auto"/>
        <w:rPr>
          <w:lang w:val="sv-SE"/>
        </w:rPr>
      </w:pPr>
      <w:r>
        <w:rPr>
          <w:lang w:val="sv-SE"/>
        </w:rPr>
        <w:t>Berpendidikan SLTP</w:t>
      </w:r>
      <w:r>
        <w:rPr>
          <w:lang w:val="sv-SE"/>
        </w:rPr>
        <w:tab/>
      </w:r>
      <w:r>
        <w:rPr>
          <w:lang w:val="sv-SE"/>
        </w:rPr>
        <w:tab/>
      </w:r>
      <w:r>
        <w:rPr>
          <w:lang w:val="sv-SE"/>
        </w:rPr>
        <w:tab/>
        <w:t xml:space="preserve">:    </w:t>
      </w:r>
      <w:r w:rsidR="00835560">
        <w:rPr>
          <w:lang w:val="id-ID"/>
        </w:rPr>
        <w:t>43</w:t>
      </w:r>
      <w:r w:rsidRPr="00835560">
        <w:rPr>
          <w:lang w:val="sv-SE"/>
        </w:rPr>
        <w:t xml:space="preserve"> orang</w:t>
      </w:r>
    </w:p>
    <w:p w:rsidR="00E720DA" w:rsidRPr="009371C9" w:rsidRDefault="00E720DA" w:rsidP="00E720DA">
      <w:pPr>
        <w:numPr>
          <w:ilvl w:val="1"/>
          <w:numId w:val="27"/>
        </w:numPr>
        <w:spacing w:after="0" w:line="360" w:lineRule="auto"/>
        <w:rPr>
          <w:bCs/>
          <w:iCs/>
          <w:lang w:val="sv-SE"/>
        </w:rPr>
      </w:pPr>
      <w:r w:rsidRPr="009371C9">
        <w:rPr>
          <w:bCs/>
          <w:iCs/>
          <w:lang w:val="sv-SE"/>
        </w:rPr>
        <w:t>Berpendidikan SLTA</w:t>
      </w:r>
      <w:r w:rsidRPr="009371C9">
        <w:rPr>
          <w:bCs/>
          <w:iCs/>
          <w:lang w:val="sv-SE"/>
        </w:rPr>
        <w:tab/>
      </w:r>
      <w:r w:rsidRPr="009371C9">
        <w:rPr>
          <w:bCs/>
          <w:iCs/>
          <w:lang w:val="sv-SE"/>
        </w:rPr>
        <w:tab/>
      </w:r>
      <w:r w:rsidRPr="009371C9">
        <w:rPr>
          <w:bCs/>
          <w:iCs/>
          <w:lang w:val="sv-SE"/>
        </w:rPr>
        <w:tab/>
      </w:r>
      <w:r w:rsidRPr="009371C9">
        <w:rPr>
          <w:lang w:val="sv-SE"/>
        </w:rPr>
        <w:t xml:space="preserve">:    </w:t>
      </w:r>
      <w:r w:rsidR="00835560">
        <w:rPr>
          <w:lang w:val="id-ID"/>
        </w:rPr>
        <w:t>71</w:t>
      </w:r>
      <w:r w:rsidRPr="009371C9">
        <w:rPr>
          <w:lang w:val="sv-SE"/>
        </w:rPr>
        <w:t xml:space="preserve"> orang</w:t>
      </w:r>
    </w:p>
    <w:p w:rsidR="00E720DA" w:rsidRPr="009371C9" w:rsidRDefault="00E720DA" w:rsidP="00E720DA">
      <w:pPr>
        <w:numPr>
          <w:ilvl w:val="1"/>
          <w:numId w:val="27"/>
        </w:numPr>
        <w:spacing w:after="0" w:line="360" w:lineRule="auto"/>
        <w:rPr>
          <w:lang w:val="sv-SE"/>
        </w:rPr>
      </w:pPr>
      <w:r w:rsidRPr="009371C9">
        <w:rPr>
          <w:lang w:val="sv-SE"/>
        </w:rPr>
        <w:t>Diploma</w:t>
      </w:r>
      <w:r>
        <w:rPr>
          <w:lang w:val="sv-SE"/>
        </w:rPr>
        <w:t xml:space="preserve"> </w:t>
      </w:r>
      <w:r>
        <w:rPr>
          <w:lang w:val="sv-SE"/>
        </w:rPr>
        <w:tab/>
      </w:r>
      <w:r>
        <w:rPr>
          <w:lang w:val="sv-SE"/>
        </w:rPr>
        <w:tab/>
      </w:r>
      <w:r>
        <w:rPr>
          <w:lang w:val="sv-SE"/>
        </w:rPr>
        <w:tab/>
      </w:r>
      <w:r>
        <w:rPr>
          <w:lang w:val="sv-SE"/>
        </w:rPr>
        <w:tab/>
      </w:r>
      <w:r w:rsidRPr="009371C9">
        <w:rPr>
          <w:lang w:val="sv-SE"/>
        </w:rPr>
        <w:t xml:space="preserve">:    </w:t>
      </w:r>
      <w:r w:rsidR="00835560">
        <w:rPr>
          <w:lang w:val="id-ID"/>
        </w:rPr>
        <w:t>5</w:t>
      </w:r>
      <w:r w:rsidRPr="009371C9">
        <w:rPr>
          <w:lang w:val="sv-SE"/>
        </w:rPr>
        <w:t xml:space="preserve"> orang</w:t>
      </w:r>
    </w:p>
    <w:p w:rsidR="00E720DA" w:rsidRPr="00E720DA" w:rsidRDefault="00E720DA" w:rsidP="00E720DA">
      <w:pPr>
        <w:numPr>
          <w:ilvl w:val="1"/>
          <w:numId w:val="27"/>
        </w:numPr>
        <w:spacing w:after="0" w:line="360" w:lineRule="auto"/>
        <w:rPr>
          <w:lang w:val="sv-SE"/>
        </w:rPr>
      </w:pPr>
      <w:r>
        <w:rPr>
          <w:lang w:val="sv-SE"/>
        </w:rPr>
        <w:t>Strata 1</w:t>
      </w:r>
      <w:r>
        <w:rPr>
          <w:lang w:val="sv-SE"/>
        </w:rPr>
        <w:tab/>
      </w:r>
      <w:r>
        <w:rPr>
          <w:lang w:val="sv-SE"/>
        </w:rPr>
        <w:tab/>
      </w:r>
      <w:r>
        <w:rPr>
          <w:lang w:val="sv-SE"/>
        </w:rPr>
        <w:tab/>
      </w:r>
      <w:r>
        <w:rPr>
          <w:lang w:val="sv-SE"/>
        </w:rPr>
        <w:tab/>
      </w:r>
      <w:r w:rsidR="00835560">
        <w:rPr>
          <w:lang w:val="sv-SE"/>
        </w:rPr>
        <w:t xml:space="preserve">:   </w:t>
      </w:r>
      <w:r w:rsidR="00835560">
        <w:rPr>
          <w:lang w:val="id-ID"/>
        </w:rPr>
        <w:t>11</w:t>
      </w:r>
      <w:r w:rsidRPr="009371C9">
        <w:rPr>
          <w:lang w:val="sv-SE"/>
        </w:rPr>
        <w:t xml:space="preserve"> orang</w:t>
      </w:r>
    </w:p>
    <w:p w:rsidR="00E720DA" w:rsidRPr="00E720DA" w:rsidRDefault="007C059F" w:rsidP="00E720DA">
      <w:pPr>
        <w:numPr>
          <w:ilvl w:val="1"/>
          <w:numId w:val="27"/>
        </w:numPr>
        <w:spacing w:after="0" w:line="360" w:lineRule="auto"/>
        <w:rPr>
          <w:lang w:val="sv-SE"/>
        </w:rPr>
      </w:pPr>
      <w:r>
        <w:rPr>
          <w:noProof/>
          <w:lang w:val="id-ID" w:eastAsia="id-ID"/>
        </w:rPr>
        <w:drawing>
          <wp:anchor distT="0" distB="0" distL="114300" distR="114300" simplePos="0" relativeHeight="251659264" behindDoc="0" locked="0" layoutInCell="1" allowOverlap="1" wp14:anchorId="19B4DCF7" wp14:editId="4A8DB3FD">
            <wp:simplePos x="0" y="0"/>
            <wp:positionH relativeFrom="column">
              <wp:posOffset>1480930</wp:posOffset>
            </wp:positionH>
            <wp:positionV relativeFrom="paragraph">
              <wp:posOffset>238594</wp:posOffset>
            </wp:positionV>
            <wp:extent cx="3568148" cy="1858618"/>
            <wp:effectExtent l="0" t="0" r="13335" b="27940"/>
            <wp:wrapNone/>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00E720DA" w:rsidRPr="00E720DA">
        <w:rPr>
          <w:lang w:val="sv-SE"/>
        </w:rPr>
        <w:t xml:space="preserve"> </w:t>
      </w:r>
      <w:r w:rsidR="00E720DA" w:rsidRPr="009371C9">
        <w:rPr>
          <w:lang w:val="sv-SE"/>
        </w:rPr>
        <w:t>Strata 2 keatas</w:t>
      </w:r>
      <w:r w:rsidR="00E720DA">
        <w:rPr>
          <w:lang w:val="sv-SE"/>
        </w:rPr>
        <w:tab/>
      </w:r>
      <w:r w:rsidR="00E720DA">
        <w:rPr>
          <w:lang w:val="sv-SE"/>
        </w:rPr>
        <w:tab/>
      </w:r>
      <w:r w:rsidR="00E720DA">
        <w:rPr>
          <w:lang w:val="sv-SE"/>
        </w:rPr>
        <w:tab/>
      </w:r>
      <w:r w:rsidR="00E720DA">
        <w:rPr>
          <w:lang w:val="id-ID"/>
        </w:rPr>
        <w:tab/>
      </w:r>
      <w:r w:rsidR="00E720DA" w:rsidRPr="009371C9">
        <w:rPr>
          <w:lang w:val="sv-SE"/>
        </w:rPr>
        <w:t xml:space="preserve">:     </w:t>
      </w:r>
      <w:r w:rsidR="00835560">
        <w:rPr>
          <w:lang w:val="id-ID"/>
        </w:rPr>
        <w:t>0</w:t>
      </w:r>
      <w:r w:rsidR="00E720DA" w:rsidRPr="009371C9">
        <w:rPr>
          <w:lang w:val="sv-SE"/>
        </w:rPr>
        <w:t xml:space="preserve">  orang</w:t>
      </w:r>
    </w:p>
    <w:p w:rsidR="00E720DA" w:rsidRPr="00E720DA" w:rsidRDefault="00E720DA" w:rsidP="00AE48E9">
      <w:pPr>
        <w:pStyle w:val="ListParagraph"/>
        <w:autoSpaceDE w:val="0"/>
        <w:autoSpaceDN w:val="0"/>
        <w:adjustRightInd w:val="0"/>
        <w:spacing w:after="0" w:line="360" w:lineRule="auto"/>
        <w:ind w:left="851" w:firstLine="630"/>
        <w:jc w:val="both"/>
        <w:rPr>
          <w:rFonts w:ascii="Arial" w:hAnsi="Arial" w:cs="Arial"/>
          <w:sz w:val="24"/>
          <w:szCs w:val="24"/>
          <w:lang w:val="id-ID"/>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06496E" w:rsidRPr="007C059F" w:rsidRDefault="0006496E" w:rsidP="00AE48E9">
      <w:pPr>
        <w:autoSpaceDE w:val="0"/>
        <w:autoSpaceDN w:val="0"/>
        <w:adjustRightInd w:val="0"/>
        <w:spacing w:after="0" w:line="240" w:lineRule="auto"/>
        <w:jc w:val="both"/>
        <w:rPr>
          <w:rFonts w:ascii="Arial" w:hAnsi="Arial" w:cs="Arial"/>
          <w:sz w:val="24"/>
          <w:szCs w:val="24"/>
          <w:lang w:val="id-ID"/>
        </w:rPr>
      </w:pPr>
    </w:p>
    <w:p w:rsidR="0006496E" w:rsidRPr="0006496E" w:rsidRDefault="0006496E" w:rsidP="00AE48E9">
      <w:pPr>
        <w:autoSpaceDE w:val="0"/>
        <w:autoSpaceDN w:val="0"/>
        <w:adjustRightInd w:val="0"/>
        <w:spacing w:after="0" w:line="240" w:lineRule="auto"/>
        <w:jc w:val="both"/>
        <w:rPr>
          <w:rFonts w:ascii="Arial" w:hAnsi="Arial" w:cs="Arial"/>
          <w:sz w:val="24"/>
          <w:szCs w:val="24"/>
          <w:lang w:val="id-ID"/>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Pr="0006496E" w:rsidRDefault="00AE48E9" w:rsidP="00AE48E9">
      <w:pPr>
        <w:pStyle w:val="ListParagraph"/>
        <w:autoSpaceDE w:val="0"/>
        <w:autoSpaceDN w:val="0"/>
        <w:adjustRightInd w:val="0"/>
        <w:spacing w:after="0" w:line="360" w:lineRule="auto"/>
        <w:ind w:left="851" w:firstLine="630"/>
        <w:jc w:val="both"/>
        <w:rPr>
          <w:rFonts w:ascii="Arial" w:hAnsi="Arial" w:cs="Arial"/>
          <w:sz w:val="24"/>
          <w:szCs w:val="24"/>
          <w:lang w:val="id-ID"/>
        </w:rPr>
      </w:pPr>
      <w:r>
        <w:rPr>
          <w:rFonts w:ascii="Arial" w:hAnsi="Arial" w:cs="Arial"/>
          <w:sz w:val="24"/>
          <w:szCs w:val="24"/>
        </w:rPr>
        <w:lastRenderedPageBreak/>
        <w:t>Nilai Rata-Rata Perunsur Pelayanan pada Badan/Dinas/Kecamatan</w:t>
      </w:r>
      <w:r w:rsidR="0006496E">
        <w:rPr>
          <w:rFonts w:ascii="Arial" w:hAnsi="Arial" w:cs="Arial"/>
          <w:sz w:val="24"/>
          <w:szCs w:val="24"/>
          <w:lang w:val="id-ID"/>
        </w:rPr>
        <w:t xml:space="preserve"> KUNIR</w:t>
      </w:r>
    </w:p>
    <w:p w:rsidR="00AE48E9" w:rsidRPr="00373E2E" w:rsidRDefault="00AE48E9" w:rsidP="00AE48E9">
      <w:pPr>
        <w:autoSpaceDE w:val="0"/>
        <w:autoSpaceDN w:val="0"/>
        <w:adjustRightInd w:val="0"/>
        <w:spacing w:after="0" w:line="240" w:lineRule="auto"/>
        <w:jc w:val="center"/>
        <w:rPr>
          <w:rFonts w:ascii="Arial" w:hAnsi="Arial" w:cs="Arial"/>
          <w:sz w:val="24"/>
          <w:szCs w:val="24"/>
        </w:rPr>
      </w:pPr>
    </w:p>
    <w:p w:rsidR="00AE48E9" w:rsidRDefault="00AE48E9" w:rsidP="00AE48E9">
      <w:pPr>
        <w:pStyle w:val="ListParagraph"/>
        <w:autoSpaceDE w:val="0"/>
        <w:autoSpaceDN w:val="0"/>
        <w:adjustRightInd w:val="0"/>
        <w:spacing w:after="0" w:line="240" w:lineRule="auto"/>
        <w:ind w:left="1440"/>
        <w:jc w:val="both"/>
        <w:rPr>
          <w:rFonts w:ascii="Arial" w:hAnsi="Arial" w:cs="Arial"/>
          <w:sz w:val="24"/>
          <w:szCs w:val="24"/>
        </w:rPr>
      </w:pPr>
    </w:p>
    <w:tbl>
      <w:tblPr>
        <w:tblW w:w="7440" w:type="dxa"/>
        <w:tblInd w:w="803" w:type="dxa"/>
        <w:tblLook w:val="04A0" w:firstRow="1" w:lastRow="0" w:firstColumn="1" w:lastColumn="0" w:noHBand="0" w:noVBand="1"/>
      </w:tblPr>
      <w:tblGrid>
        <w:gridCol w:w="820"/>
        <w:gridCol w:w="1820"/>
        <w:gridCol w:w="3580"/>
        <w:gridCol w:w="1220"/>
      </w:tblGrid>
      <w:tr w:rsidR="007B31DB" w:rsidRPr="00835560" w:rsidTr="00501C8B">
        <w:trPr>
          <w:trHeight w:val="630"/>
        </w:trPr>
        <w:tc>
          <w:tcPr>
            <w:tcW w:w="820" w:type="dxa"/>
            <w:tcBorders>
              <w:top w:val="single" w:sz="4" w:space="0" w:color="auto"/>
              <w:left w:val="single" w:sz="4" w:space="0" w:color="auto"/>
              <w:bottom w:val="single" w:sz="4" w:space="0" w:color="auto"/>
              <w:right w:val="single" w:sz="4" w:space="0" w:color="auto"/>
            </w:tcBorders>
            <w:shd w:val="clear" w:color="000000" w:fill="0000FF"/>
            <w:vAlign w:val="center"/>
            <w:hideMark/>
          </w:tcPr>
          <w:p w:rsidR="007B31DB" w:rsidRPr="00835560" w:rsidRDefault="007B31DB" w:rsidP="00501C8B">
            <w:pPr>
              <w:spacing w:after="0" w:line="240" w:lineRule="auto"/>
              <w:jc w:val="center"/>
              <w:rPr>
                <w:rFonts w:ascii="Arial" w:hAnsi="Arial" w:cs="Arial"/>
                <w:b/>
                <w:bCs/>
                <w:color w:val="FFFFFF"/>
                <w:sz w:val="20"/>
                <w:szCs w:val="20"/>
                <w:lang w:val="id-ID" w:eastAsia="id-ID"/>
              </w:rPr>
            </w:pPr>
            <w:r w:rsidRPr="00835560">
              <w:rPr>
                <w:rFonts w:ascii="Arial" w:hAnsi="Arial" w:cs="Arial"/>
                <w:b/>
                <w:bCs/>
                <w:color w:val="FFFFFF"/>
                <w:sz w:val="20"/>
                <w:szCs w:val="20"/>
                <w:lang w:val="id-ID" w:eastAsia="id-ID"/>
              </w:rPr>
              <w:t>No.</w:t>
            </w:r>
          </w:p>
        </w:tc>
        <w:tc>
          <w:tcPr>
            <w:tcW w:w="1820" w:type="dxa"/>
            <w:tcBorders>
              <w:top w:val="single" w:sz="4" w:space="0" w:color="auto"/>
              <w:left w:val="nil"/>
              <w:bottom w:val="single" w:sz="4" w:space="0" w:color="auto"/>
              <w:right w:val="nil"/>
            </w:tcBorders>
            <w:shd w:val="clear" w:color="000000" w:fill="0000FF"/>
            <w:vAlign w:val="center"/>
            <w:hideMark/>
          </w:tcPr>
          <w:p w:rsidR="007B31DB" w:rsidRPr="00835560" w:rsidRDefault="007B31DB" w:rsidP="00501C8B">
            <w:pPr>
              <w:spacing w:after="0" w:line="240" w:lineRule="auto"/>
              <w:jc w:val="center"/>
              <w:rPr>
                <w:rFonts w:ascii="Arial" w:hAnsi="Arial" w:cs="Arial"/>
                <w:b/>
                <w:bCs/>
                <w:color w:val="FFFFFF"/>
                <w:sz w:val="20"/>
                <w:szCs w:val="20"/>
                <w:lang w:val="id-ID" w:eastAsia="id-ID"/>
              </w:rPr>
            </w:pPr>
            <w:r w:rsidRPr="00835560">
              <w:rPr>
                <w:rFonts w:ascii="Arial" w:hAnsi="Arial" w:cs="Arial"/>
                <w:b/>
                <w:bCs/>
                <w:color w:val="FFFFFF"/>
                <w:sz w:val="20"/>
                <w:szCs w:val="20"/>
                <w:lang w:val="id-ID" w:eastAsia="id-ID"/>
              </w:rPr>
              <w:t>Unsur Pelayanan</w:t>
            </w:r>
          </w:p>
        </w:tc>
        <w:tc>
          <w:tcPr>
            <w:tcW w:w="3580" w:type="dxa"/>
            <w:tcBorders>
              <w:top w:val="single" w:sz="4" w:space="0" w:color="auto"/>
              <w:left w:val="nil"/>
              <w:bottom w:val="single" w:sz="4" w:space="0" w:color="auto"/>
              <w:right w:val="single" w:sz="4" w:space="0" w:color="auto"/>
            </w:tcBorders>
            <w:shd w:val="clear" w:color="000000" w:fill="0000FF"/>
            <w:vAlign w:val="center"/>
            <w:hideMark/>
          </w:tcPr>
          <w:p w:rsidR="007B31DB" w:rsidRPr="00835560" w:rsidRDefault="007B31DB" w:rsidP="00501C8B">
            <w:pPr>
              <w:spacing w:after="0" w:line="240" w:lineRule="auto"/>
              <w:jc w:val="center"/>
              <w:rPr>
                <w:rFonts w:ascii="Arial" w:hAnsi="Arial" w:cs="Arial"/>
                <w:b/>
                <w:bCs/>
                <w:color w:val="FFFFFF"/>
                <w:sz w:val="20"/>
                <w:szCs w:val="20"/>
                <w:lang w:val="id-ID" w:eastAsia="id-ID"/>
              </w:rPr>
            </w:pPr>
            <w:r w:rsidRPr="00835560">
              <w:rPr>
                <w:rFonts w:ascii="Arial" w:hAnsi="Arial" w:cs="Arial"/>
                <w:b/>
                <w:bCs/>
                <w:color w:val="FFFFFF"/>
                <w:sz w:val="20"/>
                <w:szCs w:val="20"/>
                <w:lang w:val="id-ID" w:eastAsia="id-ID"/>
              </w:rPr>
              <w:t> </w:t>
            </w:r>
          </w:p>
        </w:tc>
        <w:tc>
          <w:tcPr>
            <w:tcW w:w="1220" w:type="dxa"/>
            <w:tcBorders>
              <w:top w:val="single" w:sz="4" w:space="0" w:color="auto"/>
              <w:left w:val="nil"/>
              <w:bottom w:val="single" w:sz="4" w:space="0" w:color="auto"/>
              <w:right w:val="single" w:sz="4" w:space="0" w:color="auto"/>
            </w:tcBorders>
            <w:shd w:val="clear" w:color="000000" w:fill="0000FF"/>
            <w:vAlign w:val="center"/>
            <w:hideMark/>
          </w:tcPr>
          <w:p w:rsidR="007B31DB" w:rsidRPr="00835560" w:rsidRDefault="007B31DB" w:rsidP="00501C8B">
            <w:pPr>
              <w:spacing w:after="0" w:line="240" w:lineRule="auto"/>
              <w:jc w:val="center"/>
              <w:rPr>
                <w:rFonts w:ascii="Arial" w:hAnsi="Arial" w:cs="Arial"/>
                <w:b/>
                <w:bCs/>
                <w:color w:val="FFFFFF"/>
                <w:sz w:val="20"/>
                <w:szCs w:val="20"/>
                <w:lang w:val="id-ID" w:eastAsia="id-ID"/>
              </w:rPr>
            </w:pPr>
            <w:r w:rsidRPr="00835560">
              <w:rPr>
                <w:rFonts w:ascii="Arial" w:hAnsi="Arial" w:cs="Arial"/>
                <w:b/>
                <w:bCs/>
                <w:color w:val="FFFFFF"/>
                <w:sz w:val="20"/>
                <w:szCs w:val="20"/>
                <w:lang w:val="id-ID" w:eastAsia="id-ID"/>
              </w:rPr>
              <w:t>Nilai Unsur Pelayanan</w:t>
            </w:r>
          </w:p>
        </w:tc>
      </w:tr>
      <w:tr w:rsidR="007B31DB" w:rsidRPr="00835560" w:rsidTr="00501C8B">
        <w:trPr>
          <w:trHeight w:val="300"/>
        </w:trPr>
        <w:tc>
          <w:tcPr>
            <w:tcW w:w="820" w:type="dxa"/>
            <w:tcBorders>
              <w:top w:val="nil"/>
              <w:left w:val="single" w:sz="4" w:space="0" w:color="auto"/>
              <w:bottom w:val="nil"/>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1</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B31DB" w:rsidRPr="00835560" w:rsidRDefault="007B31DB" w:rsidP="00501C8B">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kesesuaian syarat dengan jenis pelayanan</w:t>
            </w:r>
          </w:p>
        </w:tc>
        <w:tc>
          <w:tcPr>
            <w:tcW w:w="1220" w:type="dxa"/>
            <w:tcBorders>
              <w:top w:val="nil"/>
              <w:left w:val="nil"/>
              <w:bottom w:val="nil"/>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3,39</w:t>
            </w:r>
          </w:p>
        </w:tc>
      </w:tr>
      <w:tr w:rsidR="007B31DB" w:rsidRPr="00835560" w:rsidTr="00501C8B">
        <w:trPr>
          <w:trHeight w:val="300"/>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2</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B31DB" w:rsidRPr="00835560" w:rsidRDefault="007B31DB" w:rsidP="00501C8B">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kesesuaian syarat yang terpublikasi</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3,29</w:t>
            </w:r>
          </w:p>
        </w:tc>
      </w:tr>
      <w:tr w:rsidR="007B31DB" w:rsidRPr="00835560" w:rsidTr="00501C8B">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B31DB" w:rsidRPr="00835560" w:rsidRDefault="007B31DB" w:rsidP="00501C8B">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kesesuaian syarat yang terpublikasi</w:t>
            </w:r>
          </w:p>
        </w:tc>
        <w:tc>
          <w:tcPr>
            <w:tcW w:w="1220" w:type="dxa"/>
            <w:tcBorders>
              <w:top w:val="nil"/>
              <w:left w:val="nil"/>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3,31</w:t>
            </w:r>
          </w:p>
        </w:tc>
      </w:tr>
      <w:tr w:rsidR="007B31DB" w:rsidRPr="00835560" w:rsidTr="00501C8B">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4</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B31DB" w:rsidRPr="00835560" w:rsidRDefault="007B31DB" w:rsidP="00501C8B">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kemudahan prosedur</w:t>
            </w:r>
          </w:p>
        </w:tc>
        <w:tc>
          <w:tcPr>
            <w:tcW w:w="1220" w:type="dxa"/>
            <w:tcBorders>
              <w:top w:val="nil"/>
              <w:left w:val="nil"/>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3,27</w:t>
            </w:r>
          </w:p>
        </w:tc>
      </w:tr>
      <w:tr w:rsidR="007B31DB" w:rsidRPr="00835560" w:rsidTr="00501C8B">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5</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B31DB" w:rsidRPr="00835560" w:rsidRDefault="007B31DB" w:rsidP="00501C8B">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kecepatan waktu selesai pelayanan</w:t>
            </w:r>
          </w:p>
        </w:tc>
        <w:tc>
          <w:tcPr>
            <w:tcW w:w="1220" w:type="dxa"/>
            <w:tcBorders>
              <w:top w:val="nil"/>
              <w:left w:val="nil"/>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3,32</w:t>
            </w:r>
          </w:p>
        </w:tc>
      </w:tr>
      <w:tr w:rsidR="007B31DB" w:rsidRPr="00835560" w:rsidTr="00501C8B">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6</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B31DB" w:rsidRPr="00835560" w:rsidRDefault="007B31DB" w:rsidP="00501C8B">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kesesuaian biaya/tarif yang dipublikasi/tertulis</w:t>
            </w:r>
          </w:p>
        </w:tc>
        <w:tc>
          <w:tcPr>
            <w:tcW w:w="1220" w:type="dxa"/>
            <w:tcBorders>
              <w:top w:val="nil"/>
              <w:left w:val="nil"/>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3,29</w:t>
            </w:r>
          </w:p>
        </w:tc>
      </w:tr>
      <w:tr w:rsidR="007B31DB" w:rsidRPr="00835560" w:rsidTr="00501C8B">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7</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B31DB" w:rsidRPr="00835560" w:rsidRDefault="007B31DB" w:rsidP="00501C8B">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mahal murahnya biaya/tarif</w:t>
            </w:r>
          </w:p>
        </w:tc>
        <w:tc>
          <w:tcPr>
            <w:tcW w:w="1220" w:type="dxa"/>
            <w:tcBorders>
              <w:top w:val="nil"/>
              <w:left w:val="nil"/>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3,36</w:t>
            </w:r>
          </w:p>
        </w:tc>
      </w:tr>
      <w:tr w:rsidR="007B31DB" w:rsidRPr="00835560" w:rsidTr="00501C8B">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8</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B31DB" w:rsidRPr="00835560" w:rsidRDefault="007B31DB" w:rsidP="00501C8B">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kesesuaian produk yang diterima dengan yang terpublikasi</w:t>
            </w:r>
          </w:p>
        </w:tc>
        <w:tc>
          <w:tcPr>
            <w:tcW w:w="1220" w:type="dxa"/>
            <w:tcBorders>
              <w:top w:val="nil"/>
              <w:left w:val="nil"/>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3,31</w:t>
            </w:r>
          </w:p>
        </w:tc>
      </w:tr>
      <w:tr w:rsidR="007B31DB" w:rsidRPr="00835560" w:rsidTr="00501C8B">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9</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B31DB" w:rsidRPr="00835560" w:rsidRDefault="007B31DB" w:rsidP="00501C8B">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kemampuan petugas</w:t>
            </w:r>
          </w:p>
        </w:tc>
        <w:tc>
          <w:tcPr>
            <w:tcW w:w="1220" w:type="dxa"/>
            <w:tcBorders>
              <w:top w:val="nil"/>
              <w:left w:val="nil"/>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3,33</w:t>
            </w:r>
          </w:p>
        </w:tc>
      </w:tr>
      <w:tr w:rsidR="007B31DB" w:rsidRPr="00835560" w:rsidTr="00501C8B">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10</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B31DB" w:rsidRPr="00835560" w:rsidRDefault="007B31DB" w:rsidP="00501C8B">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sikap perilaku petugas</w:t>
            </w:r>
          </w:p>
        </w:tc>
        <w:tc>
          <w:tcPr>
            <w:tcW w:w="1220" w:type="dxa"/>
            <w:tcBorders>
              <w:top w:val="nil"/>
              <w:left w:val="nil"/>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3,35</w:t>
            </w:r>
          </w:p>
        </w:tc>
      </w:tr>
      <w:tr w:rsidR="007B31DB" w:rsidRPr="00835560" w:rsidTr="00501C8B">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11</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B31DB" w:rsidRPr="00835560" w:rsidRDefault="007B31DB" w:rsidP="00501C8B">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kualitas sarana dan prasarana</w:t>
            </w:r>
          </w:p>
        </w:tc>
        <w:tc>
          <w:tcPr>
            <w:tcW w:w="1220" w:type="dxa"/>
            <w:tcBorders>
              <w:top w:val="nil"/>
              <w:left w:val="nil"/>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3,23</w:t>
            </w:r>
          </w:p>
        </w:tc>
      </w:tr>
      <w:tr w:rsidR="007B31DB" w:rsidRPr="00835560" w:rsidTr="00501C8B">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12</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B31DB" w:rsidRPr="00835560" w:rsidRDefault="007B31DB" w:rsidP="00501C8B">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kuantitas sarana dan prasarana</w:t>
            </w:r>
          </w:p>
        </w:tc>
        <w:tc>
          <w:tcPr>
            <w:tcW w:w="1220" w:type="dxa"/>
            <w:tcBorders>
              <w:top w:val="nil"/>
              <w:left w:val="nil"/>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3,25</w:t>
            </w:r>
          </w:p>
        </w:tc>
      </w:tr>
      <w:tr w:rsidR="007B31DB" w:rsidRPr="00835560" w:rsidTr="00501C8B">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13</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B31DB" w:rsidRPr="00835560" w:rsidRDefault="007B31DB" w:rsidP="00501C8B">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kecepatan respon keluhan/pengaduan</w:t>
            </w:r>
          </w:p>
        </w:tc>
        <w:tc>
          <w:tcPr>
            <w:tcW w:w="1220" w:type="dxa"/>
            <w:tcBorders>
              <w:top w:val="nil"/>
              <w:left w:val="nil"/>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3,27</w:t>
            </w:r>
          </w:p>
        </w:tc>
      </w:tr>
      <w:tr w:rsidR="007B31DB" w:rsidRPr="00835560" w:rsidTr="00501C8B">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14</w:t>
            </w:r>
          </w:p>
        </w:tc>
        <w:tc>
          <w:tcPr>
            <w:tcW w:w="54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B31DB" w:rsidRPr="00835560" w:rsidRDefault="007B31DB" w:rsidP="00501C8B">
            <w:pPr>
              <w:spacing w:after="0" w:line="240" w:lineRule="auto"/>
              <w:rPr>
                <w:rFonts w:ascii="Arial" w:hAnsi="Arial" w:cs="Arial"/>
                <w:sz w:val="20"/>
                <w:szCs w:val="20"/>
                <w:lang w:val="id-ID" w:eastAsia="id-ID"/>
              </w:rPr>
            </w:pPr>
            <w:r w:rsidRPr="00835560">
              <w:rPr>
                <w:rFonts w:ascii="Arial" w:hAnsi="Arial" w:cs="Arial"/>
                <w:sz w:val="20"/>
                <w:szCs w:val="20"/>
                <w:lang w:val="id-ID" w:eastAsia="id-ID"/>
              </w:rPr>
              <w:t>ketepatan penanganan pengaduan</w:t>
            </w:r>
          </w:p>
        </w:tc>
        <w:tc>
          <w:tcPr>
            <w:tcW w:w="1220" w:type="dxa"/>
            <w:tcBorders>
              <w:top w:val="nil"/>
              <w:left w:val="nil"/>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3,30</w:t>
            </w:r>
          </w:p>
        </w:tc>
      </w:tr>
      <w:tr w:rsidR="007B31DB" w:rsidRPr="00835560" w:rsidTr="00501C8B">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sz w:val="20"/>
                <w:szCs w:val="20"/>
                <w:lang w:val="id-ID" w:eastAsia="id-ID"/>
              </w:rPr>
            </w:pPr>
            <w:r w:rsidRPr="00835560">
              <w:rPr>
                <w:rFonts w:ascii="Arial" w:hAnsi="Arial" w:cs="Arial"/>
                <w:sz w:val="20"/>
                <w:szCs w:val="20"/>
                <w:lang w:val="id-ID" w:eastAsia="id-ID"/>
              </w:rPr>
              <w:t> </w:t>
            </w:r>
          </w:p>
        </w:tc>
        <w:tc>
          <w:tcPr>
            <w:tcW w:w="5400" w:type="dxa"/>
            <w:gridSpan w:val="2"/>
            <w:tcBorders>
              <w:top w:val="nil"/>
              <w:left w:val="single" w:sz="4" w:space="0" w:color="auto"/>
              <w:bottom w:val="single" w:sz="4" w:space="0" w:color="auto"/>
              <w:right w:val="single" w:sz="4" w:space="0" w:color="000000"/>
            </w:tcBorders>
            <w:shd w:val="clear" w:color="auto" w:fill="auto"/>
            <w:noWrap/>
            <w:vAlign w:val="bottom"/>
            <w:hideMark/>
          </w:tcPr>
          <w:p w:rsidR="007B31DB" w:rsidRPr="00835560" w:rsidRDefault="007B31DB" w:rsidP="00501C8B">
            <w:pPr>
              <w:spacing w:after="0" w:line="240" w:lineRule="auto"/>
              <w:rPr>
                <w:rFonts w:ascii="Arial" w:hAnsi="Arial" w:cs="Arial"/>
                <w:b/>
                <w:bCs/>
                <w:sz w:val="20"/>
                <w:szCs w:val="20"/>
                <w:lang w:val="id-ID" w:eastAsia="id-ID"/>
              </w:rPr>
            </w:pPr>
            <w:r w:rsidRPr="00835560">
              <w:rPr>
                <w:rFonts w:ascii="Arial" w:hAnsi="Arial" w:cs="Arial"/>
                <w:b/>
                <w:bCs/>
                <w:sz w:val="20"/>
                <w:szCs w:val="20"/>
                <w:lang w:val="id-ID" w:eastAsia="id-ID"/>
              </w:rPr>
              <w:t>Rata-rata Tertimbang</w:t>
            </w:r>
          </w:p>
        </w:tc>
        <w:tc>
          <w:tcPr>
            <w:tcW w:w="1220" w:type="dxa"/>
            <w:tcBorders>
              <w:top w:val="nil"/>
              <w:left w:val="nil"/>
              <w:bottom w:val="single" w:sz="4" w:space="0" w:color="auto"/>
              <w:right w:val="single" w:sz="4" w:space="0" w:color="auto"/>
            </w:tcBorders>
            <w:shd w:val="clear" w:color="auto" w:fill="auto"/>
            <w:noWrap/>
            <w:vAlign w:val="bottom"/>
            <w:hideMark/>
          </w:tcPr>
          <w:p w:rsidR="007B31DB" w:rsidRPr="00835560" w:rsidRDefault="007B31DB" w:rsidP="00501C8B">
            <w:pPr>
              <w:spacing w:after="0" w:line="240" w:lineRule="auto"/>
              <w:jc w:val="center"/>
              <w:rPr>
                <w:rFonts w:ascii="Arial" w:hAnsi="Arial" w:cs="Arial"/>
                <w:b/>
                <w:bCs/>
                <w:sz w:val="20"/>
                <w:szCs w:val="20"/>
                <w:lang w:val="id-ID" w:eastAsia="id-ID"/>
              </w:rPr>
            </w:pPr>
            <w:r w:rsidRPr="00835560">
              <w:rPr>
                <w:rFonts w:ascii="Arial" w:hAnsi="Arial" w:cs="Arial"/>
                <w:b/>
                <w:bCs/>
                <w:sz w:val="20"/>
                <w:szCs w:val="20"/>
                <w:lang w:val="id-ID" w:eastAsia="id-ID"/>
              </w:rPr>
              <w:t>3,28</w:t>
            </w:r>
          </w:p>
        </w:tc>
      </w:tr>
    </w:tbl>
    <w:p w:rsidR="0006496E" w:rsidRPr="00835560" w:rsidRDefault="0006496E" w:rsidP="00835560">
      <w:pPr>
        <w:autoSpaceDE w:val="0"/>
        <w:autoSpaceDN w:val="0"/>
        <w:adjustRightInd w:val="0"/>
        <w:spacing w:after="0" w:line="240" w:lineRule="auto"/>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AE48E9" w:rsidRPr="0006496E" w:rsidRDefault="00AE48E9" w:rsidP="0006496E">
      <w:pPr>
        <w:autoSpaceDE w:val="0"/>
        <w:autoSpaceDN w:val="0"/>
        <w:adjustRightInd w:val="0"/>
        <w:spacing w:after="0" w:line="360" w:lineRule="auto"/>
        <w:jc w:val="both"/>
        <w:rPr>
          <w:rFonts w:ascii="Arial" w:hAnsi="Arial" w:cs="Arial"/>
          <w:sz w:val="24"/>
          <w:szCs w:val="24"/>
          <w:lang w:val="id-ID"/>
        </w:rPr>
      </w:pPr>
    </w:p>
    <w:p w:rsidR="00E720DA" w:rsidRPr="00E720DA" w:rsidRDefault="00AE48E9" w:rsidP="00E720DA">
      <w:pPr>
        <w:spacing w:line="360" w:lineRule="auto"/>
        <w:ind w:left="540" w:firstLine="720"/>
        <w:jc w:val="both"/>
        <w:rPr>
          <w:rFonts w:ascii="Arial" w:hAnsi="Arial" w:cs="Arial"/>
          <w:sz w:val="24"/>
          <w:lang w:val="sv-SE"/>
        </w:rPr>
      </w:pPr>
      <w:r w:rsidRPr="00E720DA">
        <w:rPr>
          <w:rFonts w:ascii="Arial" w:hAnsi="Arial" w:cs="Arial"/>
          <w:sz w:val="28"/>
          <w:szCs w:val="24"/>
        </w:rPr>
        <w:t xml:space="preserve"> </w:t>
      </w:r>
      <w:r w:rsidR="00E720DA" w:rsidRPr="00E720DA">
        <w:rPr>
          <w:rFonts w:ascii="Arial" w:hAnsi="Arial" w:cs="Arial"/>
          <w:sz w:val="24"/>
          <w:lang w:val="sv-SE"/>
        </w:rPr>
        <w:t>Data yang muncul dari jawaban responden secara keseluruhan merupakan perwujudan penilaian responden terhadap kinerja pada unit Bagian Organisasi Setda Kabupaten Lumajang. Jawaban responden setelah ditabulasi / disusun kemudian dimasukkan ke dalam form- form (lampiran) sehinggs dapat disimpulkan bahwa pelayanan di Kecamatan Kunir Kabupaten Lumajang</w:t>
      </w:r>
      <w:r w:rsidR="00E720DA" w:rsidRPr="00E720DA">
        <w:rPr>
          <w:rFonts w:ascii="Arial" w:hAnsi="Arial" w:cs="Arial"/>
          <w:sz w:val="24"/>
          <w:lang w:val="id-ID"/>
        </w:rPr>
        <w:t xml:space="preserve"> </w:t>
      </w:r>
      <w:r w:rsidR="00E720DA" w:rsidRPr="00E720DA">
        <w:rPr>
          <w:rFonts w:ascii="Arial" w:hAnsi="Arial" w:cs="Arial"/>
          <w:sz w:val="24"/>
          <w:lang w:val="sv-SE"/>
        </w:rPr>
        <w:t>dalam melayani masyarakat ataupun sesama aparatur sipil sudah baik atau memuaskan. Hal ini tercermin dari nilai yang diberikan responden melalui jawaban kuesioner.</w:t>
      </w:r>
    </w:p>
    <w:p w:rsidR="00E720DA" w:rsidRPr="00E720DA" w:rsidRDefault="00E720DA" w:rsidP="00E720DA">
      <w:pPr>
        <w:spacing w:line="360" w:lineRule="auto"/>
        <w:ind w:left="540" w:firstLine="720"/>
        <w:jc w:val="both"/>
        <w:rPr>
          <w:rFonts w:ascii="Arial" w:hAnsi="Arial" w:cs="Arial"/>
          <w:sz w:val="24"/>
          <w:lang w:val="sv-SE"/>
        </w:rPr>
      </w:pPr>
      <w:r w:rsidRPr="00E720DA">
        <w:rPr>
          <w:rFonts w:ascii="Arial" w:hAnsi="Arial" w:cs="Arial"/>
          <w:sz w:val="24"/>
          <w:lang w:val="sv-SE"/>
        </w:rPr>
        <w:t>Dari form-form tersebut, bahwa secara keseluruhan kinerja pada Kecamatan Kunir Kabupaten Lumajang</w:t>
      </w:r>
      <w:r>
        <w:rPr>
          <w:rFonts w:ascii="Arial" w:hAnsi="Arial" w:cs="Arial"/>
          <w:sz w:val="24"/>
          <w:lang w:val="id-ID"/>
        </w:rPr>
        <w:t xml:space="preserve"> </w:t>
      </w:r>
      <w:r w:rsidRPr="00E720DA">
        <w:rPr>
          <w:rFonts w:ascii="Arial" w:hAnsi="Arial" w:cs="Arial"/>
          <w:sz w:val="24"/>
          <w:lang w:val="sv-SE"/>
        </w:rPr>
        <w:t>mencapai nilai yang baik dan mutu pelayanannya harus lebih ditingkatkan lagi.</w:t>
      </w:r>
    </w:p>
    <w:p w:rsidR="00E720DA" w:rsidRPr="00E720DA" w:rsidRDefault="00E720DA" w:rsidP="00E720DA">
      <w:pPr>
        <w:spacing w:line="360" w:lineRule="auto"/>
        <w:ind w:left="567" w:firstLine="540"/>
        <w:jc w:val="both"/>
        <w:rPr>
          <w:rFonts w:ascii="Arial" w:hAnsi="Arial" w:cs="Arial"/>
          <w:sz w:val="24"/>
          <w:lang w:val="sv-SE"/>
        </w:rPr>
      </w:pPr>
      <w:r w:rsidRPr="00E720DA">
        <w:rPr>
          <w:rFonts w:ascii="Arial" w:hAnsi="Arial" w:cs="Arial"/>
          <w:sz w:val="24"/>
          <w:lang w:val="sv-SE"/>
        </w:rPr>
        <w:t xml:space="preserve">Pada umunya semua unsur pelayanan yang tercantum pada kuesioner mendapat nilai baik, yang berarti pelanggan sudah puas atas pelayanan yang telah diberikan oleh </w:t>
      </w:r>
      <w:r w:rsidRPr="00E720DA">
        <w:rPr>
          <w:rFonts w:ascii="Arial" w:hAnsi="Arial" w:cs="Arial"/>
          <w:sz w:val="24"/>
          <w:lang w:val="id-ID"/>
        </w:rPr>
        <w:t>Seksi Pelayanan Umum Kecamatan Kunir</w:t>
      </w:r>
      <w:r w:rsidRPr="00E720DA">
        <w:rPr>
          <w:rFonts w:ascii="Arial" w:hAnsi="Arial" w:cs="Arial"/>
          <w:sz w:val="24"/>
          <w:lang w:val="sv-SE"/>
        </w:rPr>
        <w:t xml:space="preserve">. Tetapi </w:t>
      </w:r>
      <w:r w:rsidRPr="00E720DA">
        <w:rPr>
          <w:rFonts w:ascii="Arial" w:hAnsi="Arial" w:cs="Arial"/>
          <w:sz w:val="24"/>
          <w:lang w:val="sv-SE"/>
        </w:rPr>
        <w:lastRenderedPageBreak/>
        <w:t xml:space="preserve">bagaimanapun juga </w:t>
      </w:r>
      <w:r w:rsidRPr="00E720DA">
        <w:rPr>
          <w:rFonts w:ascii="Arial" w:hAnsi="Arial" w:cs="Arial"/>
          <w:sz w:val="24"/>
          <w:lang w:val="id-ID"/>
        </w:rPr>
        <w:t xml:space="preserve">Seksi Pelayanan Umum </w:t>
      </w:r>
      <w:r w:rsidRPr="00E720DA">
        <w:rPr>
          <w:rFonts w:ascii="Arial" w:hAnsi="Arial" w:cs="Arial"/>
          <w:sz w:val="24"/>
          <w:lang w:val="sv-SE"/>
        </w:rPr>
        <w:t>Kecamatan Kunir Kabupaten Lumajang</w:t>
      </w:r>
      <w:r w:rsidRPr="00E720DA">
        <w:rPr>
          <w:rFonts w:ascii="Arial" w:hAnsi="Arial" w:cs="Arial"/>
          <w:sz w:val="24"/>
          <w:lang w:val="id-ID"/>
        </w:rPr>
        <w:t xml:space="preserve"> </w:t>
      </w:r>
      <w:r w:rsidRPr="00E720DA">
        <w:rPr>
          <w:rFonts w:ascii="Arial" w:hAnsi="Arial" w:cs="Arial"/>
          <w:sz w:val="24"/>
          <w:lang w:val="sv-SE"/>
        </w:rPr>
        <w:t>harus tetap meningkatkan mutu pelayanan agar pelayanan masa yanga akan datang menjadi lebih baik dari tahun-tahun yang lalu.</w:t>
      </w:r>
    </w:p>
    <w:p w:rsidR="00AE48E9" w:rsidRDefault="00AE48E9" w:rsidP="00AE48E9">
      <w:pPr>
        <w:pStyle w:val="ListParagraph"/>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lang w:val="id-ID"/>
        </w:rPr>
      </w:pPr>
    </w:p>
    <w:p w:rsidR="007C059F" w:rsidRDefault="007C059F" w:rsidP="00AE48E9">
      <w:pPr>
        <w:pStyle w:val="ListParagraph"/>
        <w:ind w:left="0"/>
        <w:jc w:val="center"/>
        <w:rPr>
          <w:rFonts w:ascii="Arial" w:hAnsi="Arial" w:cs="Arial"/>
          <w:b/>
          <w:sz w:val="24"/>
          <w:szCs w:val="24"/>
          <w:lang w:val="id-ID"/>
        </w:rPr>
      </w:pPr>
    </w:p>
    <w:p w:rsidR="007C059F" w:rsidRDefault="007C059F" w:rsidP="00AE48E9">
      <w:pPr>
        <w:pStyle w:val="ListParagraph"/>
        <w:ind w:left="0"/>
        <w:jc w:val="center"/>
        <w:rPr>
          <w:rFonts w:ascii="Arial" w:hAnsi="Arial" w:cs="Arial"/>
          <w:b/>
          <w:sz w:val="24"/>
          <w:szCs w:val="24"/>
          <w:lang w:val="id-ID"/>
        </w:rPr>
      </w:pPr>
    </w:p>
    <w:p w:rsidR="007C059F" w:rsidRDefault="007C059F" w:rsidP="00AE48E9">
      <w:pPr>
        <w:pStyle w:val="ListParagraph"/>
        <w:ind w:left="0"/>
        <w:jc w:val="center"/>
        <w:rPr>
          <w:rFonts w:ascii="Arial" w:hAnsi="Arial" w:cs="Arial"/>
          <w:b/>
          <w:sz w:val="24"/>
          <w:szCs w:val="24"/>
          <w:lang w:val="id-ID"/>
        </w:rPr>
      </w:pPr>
    </w:p>
    <w:p w:rsidR="007C059F" w:rsidRDefault="007C059F" w:rsidP="00AE48E9">
      <w:pPr>
        <w:pStyle w:val="ListParagraph"/>
        <w:ind w:left="0"/>
        <w:jc w:val="center"/>
        <w:rPr>
          <w:rFonts w:ascii="Arial" w:hAnsi="Arial" w:cs="Arial"/>
          <w:b/>
          <w:sz w:val="24"/>
          <w:szCs w:val="24"/>
          <w:lang w:val="id-ID"/>
        </w:rPr>
      </w:pPr>
    </w:p>
    <w:p w:rsidR="007C059F" w:rsidRDefault="007C059F" w:rsidP="00AE48E9">
      <w:pPr>
        <w:pStyle w:val="ListParagraph"/>
        <w:ind w:left="0"/>
        <w:jc w:val="center"/>
        <w:rPr>
          <w:rFonts w:ascii="Arial" w:hAnsi="Arial" w:cs="Arial"/>
          <w:b/>
          <w:sz w:val="24"/>
          <w:szCs w:val="24"/>
          <w:lang w:val="id-ID"/>
        </w:rPr>
      </w:pPr>
    </w:p>
    <w:p w:rsidR="007C059F" w:rsidRDefault="007C059F" w:rsidP="00AE48E9">
      <w:pPr>
        <w:pStyle w:val="ListParagraph"/>
        <w:ind w:left="0"/>
        <w:jc w:val="center"/>
        <w:rPr>
          <w:rFonts w:ascii="Arial" w:hAnsi="Arial" w:cs="Arial"/>
          <w:b/>
          <w:sz w:val="24"/>
          <w:szCs w:val="24"/>
          <w:lang w:val="id-ID"/>
        </w:rPr>
      </w:pPr>
    </w:p>
    <w:p w:rsidR="007C059F" w:rsidRPr="007C059F" w:rsidRDefault="007C059F" w:rsidP="00AE48E9">
      <w:pPr>
        <w:pStyle w:val="ListParagraph"/>
        <w:ind w:left="0"/>
        <w:jc w:val="center"/>
        <w:rPr>
          <w:rFonts w:ascii="Arial" w:hAnsi="Arial" w:cs="Arial"/>
          <w:b/>
          <w:sz w:val="24"/>
          <w:szCs w:val="24"/>
          <w:lang w:val="id-ID"/>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Pr="00E609F8" w:rsidRDefault="00AE48E9" w:rsidP="00AE48E9">
      <w:pPr>
        <w:pStyle w:val="ListParagraph"/>
        <w:ind w:left="0"/>
        <w:jc w:val="center"/>
        <w:rPr>
          <w:rFonts w:ascii="Arial" w:hAnsi="Arial" w:cs="Arial"/>
          <w:b/>
          <w:sz w:val="24"/>
          <w:szCs w:val="24"/>
        </w:rPr>
      </w:pPr>
      <w:r w:rsidRPr="00E609F8">
        <w:rPr>
          <w:rFonts w:ascii="Arial" w:hAnsi="Arial" w:cs="Arial"/>
          <w:b/>
          <w:sz w:val="24"/>
          <w:szCs w:val="24"/>
        </w:rPr>
        <w:t>BAB III</w:t>
      </w:r>
    </w:p>
    <w:p w:rsidR="00AE48E9" w:rsidRDefault="00AE48E9" w:rsidP="00AE48E9">
      <w:pPr>
        <w:pStyle w:val="ListParagraph"/>
        <w:ind w:left="0"/>
        <w:jc w:val="center"/>
        <w:rPr>
          <w:rFonts w:ascii="Arial" w:hAnsi="Arial" w:cs="Arial"/>
          <w:b/>
          <w:sz w:val="24"/>
          <w:szCs w:val="24"/>
        </w:rPr>
      </w:pPr>
      <w:r w:rsidRPr="009E13EB">
        <w:rPr>
          <w:rFonts w:ascii="Arial" w:hAnsi="Arial" w:cs="Arial"/>
          <w:b/>
          <w:sz w:val="24"/>
          <w:szCs w:val="24"/>
        </w:rPr>
        <w:t>PENUTUP</w:t>
      </w:r>
    </w:p>
    <w:p w:rsidR="00AE48E9" w:rsidRPr="009E13EB" w:rsidRDefault="00AE48E9" w:rsidP="00AE48E9">
      <w:pPr>
        <w:pStyle w:val="ListParagraph"/>
        <w:jc w:val="center"/>
        <w:rPr>
          <w:rFonts w:ascii="Arial" w:hAnsi="Arial" w:cs="Arial"/>
          <w:sz w:val="24"/>
          <w:szCs w:val="24"/>
        </w:rPr>
      </w:pPr>
    </w:p>
    <w:p w:rsidR="00AE48E9" w:rsidRPr="005844B2" w:rsidRDefault="00AE48E9" w:rsidP="00AE48E9">
      <w:pPr>
        <w:pStyle w:val="ListParagraph"/>
        <w:numPr>
          <w:ilvl w:val="0"/>
          <w:numId w:val="21"/>
        </w:numPr>
        <w:ind w:left="426"/>
        <w:jc w:val="both"/>
        <w:rPr>
          <w:rFonts w:ascii="Arial" w:hAnsi="Arial" w:cs="Arial"/>
          <w:sz w:val="24"/>
          <w:szCs w:val="24"/>
        </w:rPr>
      </w:pPr>
      <w:r w:rsidRPr="009E13EB">
        <w:rPr>
          <w:rFonts w:ascii="Bookman Old Style" w:hAnsi="Bookman Old Style" w:cs="Bookman Old Style"/>
          <w:b/>
          <w:sz w:val="24"/>
          <w:szCs w:val="24"/>
        </w:rPr>
        <w:t>Kesimpulan/intisari</w:t>
      </w:r>
      <w:r w:rsidRPr="009E13EB">
        <w:rPr>
          <w:rFonts w:ascii="Bookman Old Style" w:hAnsi="Bookman Old Style" w:cs="Bookman Old Style"/>
          <w:sz w:val="24"/>
          <w:szCs w:val="24"/>
        </w:rPr>
        <w:t xml:space="preserve"> </w:t>
      </w:r>
    </w:p>
    <w:p w:rsidR="00AE48E9" w:rsidRPr="00CB712F" w:rsidRDefault="00AE48E9" w:rsidP="00AE48E9">
      <w:pPr>
        <w:pStyle w:val="ListParagraph"/>
        <w:numPr>
          <w:ilvl w:val="0"/>
          <w:numId w:val="22"/>
        </w:numPr>
        <w:spacing w:line="360" w:lineRule="auto"/>
        <w:ind w:left="851"/>
        <w:jc w:val="both"/>
        <w:rPr>
          <w:rFonts w:ascii="Arial" w:hAnsi="Arial" w:cs="Arial"/>
          <w:sz w:val="24"/>
          <w:szCs w:val="24"/>
        </w:rPr>
      </w:pPr>
      <w:r w:rsidRPr="00CB712F">
        <w:rPr>
          <w:rFonts w:ascii="Arial" w:hAnsi="Arial" w:cs="Arial"/>
          <w:sz w:val="24"/>
          <w:szCs w:val="24"/>
        </w:rPr>
        <w:t xml:space="preserve">Secara umum kualitas pelayanan pada </w:t>
      </w:r>
      <w:r w:rsidR="007C059F">
        <w:rPr>
          <w:rFonts w:ascii="Arial" w:hAnsi="Arial" w:cs="Arial"/>
          <w:sz w:val="24"/>
          <w:szCs w:val="24"/>
          <w:lang w:val="id-ID"/>
        </w:rPr>
        <w:t>Kecamatan Kunir</w:t>
      </w:r>
      <w:r w:rsidRPr="00CB712F">
        <w:rPr>
          <w:rFonts w:ascii="Arial" w:hAnsi="Arial" w:cs="Arial"/>
          <w:sz w:val="24"/>
          <w:szCs w:val="24"/>
        </w:rPr>
        <w:t xml:space="preserve"> dipersepsikan Baik oleh masyarakat penggunanya. Hal ini terlihat dari Indeks Kepuasan Masyarakat (IKM) yang diperoleh yaitu berkisar di antara </w:t>
      </w:r>
      <w:r w:rsidR="007B31DB">
        <w:rPr>
          <w:rFonts w:ascii="Arial" w:hAnsi="Arial" w:cs="Arial"/>
          <w:sz w:val="24"/>
          <w:szCs w:val="24"/>
          <w:lang w:val="id-ID"/>
        </w:rPr>
        <w:t xml:space="preserve">83,94 </w:t>
      </w:r>
      <w:r w:rsidRPr="00CB712F">
        <w:rPr>
          <w:rFonts w:ascii="Arial" w:hAnsi="Arial" w:cs="Arial"/>
          <w:sz w:val="24"/>
          <w:szCs w:val="24"/>
        </w:rPr>
        <w:t xml:space="preserve">Nilai IKM yang diperoleh yaitu : pada 9 unsur pelayanan </w:t>
      </w:r>
    </w:p>
    <w:p w:rsidR="00AE48E9" w:rsidRPr="00CB712F" w:rsidRDefault="00AE48E9" w:rsidP="00AE48E9">
      <w:pPr>
        <w:pStyle w:val="ListParagraph"/>
        <w:numPr>
          <w:ilvl w:val="0"/>
          <w:numId w:val="22"/>
        </w:numPr>
        <w:spacing w:line="360" w:lineRule="auto"/>
        <w:ind w:left="851"/>
        <w:jc w:val="both"/>
        <w:rPr>
          <w:rFonts w:ascii="Arial" w:hAnsi="Arial" w:cs="Arial"/>
          <w:sz w:val="24"/>
          <w:szCs w:val="24"/>
        </w:rPr>
      </w:pPr>
      <w:r w:rsidRPr="00CB712F">
        <w:rPr>
          <w:rFonts w:ascii="Arial" w:hAnsi="Arial" w:cs="Arial"/>
          <w:sz w:val="24"/>
          <w:szCs w:val="24"/>
        </w:rPr>
        <w:t xml:space="preserve">Unsur pelayanan yang dianggap paling memuaskan oleh responden adalah </w:t>
      </w:r>
      <w:r w:rsidR="007C059F">
        <w:rPr>
          <w:rFonts w:ascii="Arial" w:hAnsi="Arial" w:cs="Arial"/>
          <w:sz w:val="24"/>
          <w:szCs w:val="24"/>
          <w:lang w:val="id-ID"/>
        </w:rPr>
        <w:t>Kepastian biaya dan keadilan pelayanan</w:t>
      </w:r>
    </w:p>
    <w:p w:rsidR="00AE48E9" w:rsidRPr="00CB712F" w:rsidRDefault="00AE48E9" w:rsidP="00AE48E9">
      <w:pPr>
        <w:pStyle w:val="ListParagraph"/>
        <w:numPr>
          <w:ilvl w:val="0"/>
          <w:numId w:val="22"/>
        </w:numPr>
        <w:spacing w:after="0" w:line="360" w:lineRule="auto"/>
        <w:ind w:left="851"/>
        <w:jc w:val="both"/>
        <w:rPr>
          <w:rFonts w:ascii="Arial" w:hAnsi="Arial" w:cs="Arial"/>
          <w:sz w:val="24"/>
          <w:szCs w:val="24"/>
        </w:rPr>
      </w:pPr>
      <w:r w:rsidRPr="00CB712F">
        <w:rPr>
          <w:rFonts w:ascii="Arial" w:hAnsi="Arial" w:cs="Arial"/>
          <w:sz w:val="24"/>
          <w:szCs w:val="24"/>
        </w:rPr>
        <w:t xml:space="preserve">Dari 9 unsur pelayanan, </w:t>
      </w:r>
      <w:r>
        <w:rPr>
          <w:rFonts w:ascii="Arial" w:hAnsi="Arial" w:cs="Arial"/>
          <w:sz w:val="24"/>
          <w:szCs w:val="24"/>
        </w:rPr>
        <w:t>4 (empat</w:t>
      </w:r>
      <w:r w:rsidRPr="00CB712F">
        <w:rPr>
          <w:rFonts w:ascii="Arial" w:hAnsi="Arial" w:cs="Arial"/>
          <w:sz w:val="24"/>
          <w:szCs w:val="24"/>
        </w:rPr>
        <w:t xml:space="preserve">) unsur yang memiliki NRR terendah adalah : </w:t>
      </w:r>
    </w:p>
    <w:p w:rsidR="00835560" w:rsidRPr="00835560" w:rsidRDefault="00835560" w:rsidP="007C059F">
      <w:pPr>
        <w:pStyle w:val="Default"/>
        <w:numPr>
          <w:ilvl w:val="1"/>
          <w:numId w:val="22"/>
        </w:numPr>
        <w:spacing w:line="360" w:lineRule="auto"/>
        <w:ind w:left="1276"/>
      </w:pPr>
      <w:r w:rsidRPr="00835560">
        <w:rPr>
          <w:sz w:val="20"/>
          <w:szCs w:val="20"/>
          <w:lang w:val="id-ID" w:eastAsia="id-ID"/>
        </w:rPr>
        <w:t>kualitas sarana dan prasarana</w:t>
      </w:r>
      <w:r w:rsidRPr="0068235E">
        <w:rPr>
          <w:sz w:val="20"/>
          <w:szCs w:val="20"/>
          <w:lang w:val="id-ID" w:eastAsia="id-ID"/>
        </w:rPr>
        <w:t xml:space="preserve"> </w:t>
      </w:r>
    </w:p>
    <w:p w:rsidR="00835560" w:rsidRPr="00835560" w:rsidRDefault="00835560" w:rsidP="007C059F">
      <w:pPr>
        <w:pStyle w:val="Default"/>
        <w:numPr>
          <w:ilvl w:val="1"/>
          <w:numId w:val="22"/>
        </w:numPr>
        <w:spacing w:line="360" w:lineRule="auto"/>
        <w:ind w:left="1276"/>
      </w:pPr>
      <w:r w:rsidRPr="00835560">
        <w:rPr>
          <w:sz w:val="20"/>
          <w:szCs w:val="20"/>
          <w:lang w:val="id-ID" w:eastAsia="id-ID"/>
        </w:rPr>
        <w:t>kuantitas sarana dan prasarana</w:t>
      </w:r>
      <w:r w:rsidRPr="0068235E">
        <w:rPr>
          <w:sz w:val="20"/>
          <w:szCs w:val="20"/>
          <w:lang w:val="id-ID" w:eastAsia="id-ID"/>
        </w:rPr>
        <w:t xml:space="preserve"> </w:t>
      </w:r>
    </w:p>
    <w:p w:rsidR="00835560" w:rsidRPr="00835560" w:rsidRDefault="00835560" w:rsidP="00835560">
      <w:pPr>
        <w:pStyle w:val="Default"/>
        <w:numPr>
          <w:ilvl w:val="1"/>
          <w:numId w:val="22"/>
        </w:numPr>
        <w:spacing w:line="360" w:lineRule="auto"/>
        <w:ind w:left="1276"/>
      </w:pPr>
      <w:r w:rsidRPr="00835560">
        <w:rPr>
          <w:sz w:val="20"/>
          <w:szCs w:val="20"/>
          <w:lang w:val="id-ID" w:eastAsia="id-ID"/>
        </w:rPr>
        <w:t>kecepatan respon keluhan/pengaduan</w:t>
      </w:r>
      <w:r w:rsidRPr="0068235E">
        <w:rPr>
          <w:sz w:val="20"/>
          <w:szCs w:val="20"/>
          <w:lang w:val="id-ID" w:eastAsia="id-ID"/>
        </w:rPr>
        <w:t xml:space="preserve"> </w:t>
      </w:r>
    </w:p>
    <w:p w:rsidR="00835560" w:rsidRPr="00835560" w:rsidRDefault="00835560" w:rsidP="00835560">
      <w:pPr>
        <w:pStyle w:val="Default"/>
        <w:numPr>
          <w:ilvl w:val="1"/>
          <w:numId w:val="22"/>
        </w:numPr>
        <w:spacing w:line="360" w:lineRule="auto"/>
        <w:ind w:left="1276"/>
      </w:pPr>
      <w:r w:rsidRPr="00835560">
        <w:rPr>
          <w:sz w:val="20"/>
          <w:szCs w:val="20"/>
          <w:lang w:val="id-ID" w:eastAsia="id-ID"/>
        </w:rPr>
        <w:t>kesesuaian syarat yang terpublikasi</w:t>
      </w:r>
      <w:r w:rsidRPr="00835560">
        <w:t xml:space="preserve"> </w:t>
      </w:r>
    </w:p>
    <w:p w:rsidR="00AE48E9" w:rsidRPr="00CB712F" w:rsidRDefault="00AE48E9" w:rsidP="00AE48E9">
      <w:pPr>
        <w:pStyle w:val="ListParagraph"/>
        <w:numPr>
          <w:ilvl w:val="0"/>
          <w:numId w:val="22"/>
        </w:numPr>
        <w:spacing w:after="0" w:line="360" w:lineRule="auto"/>
        <w:ind w:left="851"/>
        <w:jc w:val="both"/>
        <w:rPr>
          <w:rFonts w:ascii="Arial" w:hAnsi="Arial" w:cs="Arial"/>
          <w:color w:val="000000"/>
          <w:sz w:val="24"/>
          <w:szCs w:val="24"/>
        </w:rPr>
      </w:pPr>
      <w:r w:rsidRPr="00CB712F">
        <w:rPr>
          <w:rFonts w:ascii="Arial" w:hAnsi="Arial" w:cs="Arial"/>
          <w:color w:val="000000"/>
          <w:sz w:val="24"/>
          <w:szCs w:val="24"/>
        </w:rPr>
        <w:t xml:space="preserve">Hal-hal yang </w:t>
      </w:r>
      <w:r w:rsidRPr="00CB712F">
        <w:rPr>
          <w:rFonts w:ascii="Arial" w:hAnsi="Arial" w:cs="Arial"/>
          <w:sz w:val="24"/>
          <w:szCs w:val="24"/>
        </w:rPr>
        <w:t>dimungkinkan</w:t>
      </w:r>
      <w:r w:rsidRPr="00CB712F">
        <w:rPr>
          <w:rFonts w:ascii="Arial" w:hAnsi="Arial" w:cs="Arial"/>
          <w:color w:val="000000"/>
          <w:sz w:val="24"/>
          <w:szCs w:val="24"/>
        </w:rPr>
        <w:t xml:space="preserve"> dapat mempengaruhi skoring pelanggan dalam pengisian : </w:t>
      </w:r>
    </w:p>
    <w:p w:rsidR="00AE48E9" w:rsidRPr="00CB712F" w:rsidRDefault="00AE48E9" w:rsidP="00AE48E9">
      <w:pPr>
        <w:pStyle w:val="ListParagraph"/>
        <w:numPr>
          <w:ilvl w:val="1"/>
          <w:numId w:val="22"/>
        </w:numPr>
        <w:autoSpaceDE w:val="0"/>
        <w:autoSpaceDN w:val="0"/>
        <w:adjustRightInd w:val="0"/>
        <w:spacing w:after="180" w:line="360" w:lineRule="auto"/>
        <w:ind w:left="1276"/>
        <w:jc w:val="both"/>
        <w:rPr>
          <w:rFonts w:ascii="Arial" w:hAnsi="Arial" w:cs="Arial"/>
          <w:color w:val="000000"/>
          <w:sz w:val="24"/>
          <w:szCs w:val="24"/>
        </w:rPr>
      </w:pPr>
      <w:r w:rsidRPr="00CB712F">
        <w:rPr>
          <w:rFonts w:ascii="Arial" w:hAnsi="Arial" w:cs="Arial"/>
          <w:color w:val="000000"/>
          <w:sz w:val="24"/>
          <w:szCs w:val="24"/>
        </w:rPr>
        <w:t xml:space="preserve">Kondisi pelayanan : jumlah antrian dan kondisi jaringan apakah sedang berfungsi dengan baik atau sedang mati; </w:t>
      </w:r>
    </w:p>
    <w:p w:rsidR="00AE48E9" w:rsidRPr="00CB712F" w:rsidRDefault="00AE48E9" w:rsidP="00AE48E9">
      <w:pPr>
        <w:pStyle w:val="ListParagraph"/>
        <w:numPr>
          <w:ilvl w:val="1"/>
          <w:numId w:val="22"/>
        </w:numPr>
        <w:autoSpaceDE w:val="0"/>
        <w:autoSpaceDN w:val="0"/>
        <w:adjustRightInd w:val="0"/>
        <w:spacing w:after="180" w:line="360" w:lineRule="auto"/>
        <w:ind w:left="1276"/>
        <w:jc w:val="both"/>
        <w:rPr>
          <w:rFonts w:ascii="Arial" w:hAnsi="Arial" w:cs="Arial"/>
          <w:color w:val="000000"/>
          <w:sz w:val="24"/>
          <w:szCs w:val="24"/>
        </w:rPr>
      </w:pPr>
      <w:r w:rsidRPr="00CB712F">
        <w:rPr>
          <w:rFonts w:ascii="Arial" w:hAnsi="Arial" w:cs="Arial"/>
          <w:color w:val="000000"/>
          <w:sz w:val="24"/>
          <w:szCs w:val="24"/>
        </w:rPr>
        <w:t xml:space="preserve">Kondisi nasional ketersediaan blangko KTP-el yang belum bisa memenuhi seluruh permohonan masyarakat; </w:t>
      </w:r>
    </w:p>
    <w:p w:rsidR="00AE48E9" w:rsidRPr="00CB712F" w:rsidRDefault="00AE48E9" w:rsidP="00AE48E9">
      <w:pPr>
        <w:pStyle w:val="ListParagraph"/>
        <w:numPr>
          <w:ilvl w:val="1"/>
          <w:numId w:val="22"/>
        </w:numPr>
        <w:autoSpaceDE w:val="0"/>
        <w:autoSpaceDN w:val="0"/>
        <w:adjustRightInd w:val="0"/>
        <w:spacing w:after="180" w:line="360" w:lineRule="auto"/>
        <w:ind w:left="1276"/>
        <w:jc w:val="both"/>
        <w:rPr>
          <w:rFonts w:ascii="Arial" w:hAnsi="Arial" w:cs="Arial"/>
          <w:color w:val="000000"/>
          <w:sz w:val="24"/>
          <w:szCs w:val="24"/>
        </w:rPr>
      </w:pPr>
      <w:r w:rsidRPr="00CB712F">
        <w:rPr>
          <w:rFonts w:ascii="Arial" w:hAnsi="Arial" w:cs="Arial"/>
          <w:color w:val="000000"/>
          <w:sz w:val="24"/>
          <w:szCs w:val="24"/>
        </w:rPr>
        <w:t xml:space="preserve">Pemahaman masyarakat pengguna layanan tentang prosedur pelayanan maupun persyaratan yang dibutuhkan dalam mendapatkan layanan kependudukan. </w:t>
      </w:r>
    </w:p>
    <w:p w:rsidR="00AE48E9" w:rsidRDefault="00AE48E9" w:rsidP="00AE48E9">
      <w:pPr>
        <w:pStyle w:val="ListParagraph"/>
        <w:numPr>
          <w:ilvl w:val="0"/>
          <w:numId w:val="21"/>
        </w:numPr>
        <w:spacing w:line="360" w:lineRule="auto"/>
        <w:ind w:left="426"/>
        <w:jc w:val="both"/>
        <w:rPr>
          <w:rFonts w:ascii="Bookman Old Style" w:hAnsi="Bookman Old Style" w:cs="Bookman Old Style"/>
          <w:sz w:val="24"/>
          <w:szCs w:val="24"/>
        </w:rPr>
      </w:pPr>
      <w:r w:rsidRPr="001B2BD1">
        <w:rPr>
          <w:rFonts w:ascii="Bookman Old Style" w:hAnsi="Bookman Old Style" w:cs="Bookman Old Style"/>
          <w:b/>
          <w:sz w:val="24"/>
          <w:szCs w:val="24"/>
        </w:rPr>
        <w:t>saran/rekomendasi</w:t>
      </w:r>
      <w:r>
        <w:rPr>
          <w:rFonts w:ascii="Bookman Old Style" w:hAnsi="Bookman Old Style" w:cs="Bookman Old Style"/>
          <w:sz w:val="24"/>
          <w:szCs w:val="24"/>
        </w:rPr>
        <w:t xml:space="preserve"> </w:t>
      </w:r>
    </w:p>
    <w:p w:rsidR="00AE48E9" w:rsidRPr="00886A28" w:rsidRDefault="00AE48E9" w:rsidP="00AE48E9">
      <w:pPr>
        <w:pStyle w:val="ListParagraph"/>
        <w:numPr>
          <w:ilvl w:val="1"/>
          <w:numId w:val="23"/>
        </w:numPr>
        <w:autoSpaceDE w:val="0"/>
        <w:autoSpaceDN w:val="0"/>
        <w:adjustRightInd w:val="0"/>
        <w:spacing w:after="164" w:line="360" w:lineRule="auto"/>
        <w:ind w:left="851" w:hanging="360"/>
        <w:rPr>
          <w:rFonts w:ascii="Arial" w:hAnsi="Arial" w:cs="Arial"/>
          <w:color w:val="000000"/>
          <w:sz w:val="23"/>
          <w:szCs w:val="23"/>
        </w:rPr>
      </w:pPr>
      <w:r w:rsidRPr="00886A28">
        <w:rPr>
          <w:rFonts w:ascii="Arial" w:hAnsi="Arial" w:cs="Arial"/>
          <w:color w:val="000000"/>
          <w:sz w:val="23"/>
          <w:szCs w:val="23"/>
        </w:rPr>
        <w:t xml:space="preserve">Perlu upaya untuk mempertahankan kualitas pelayanan yang sudah baik. </w:t>
      </w:r>
    </w:p>
    <w:p w:rsidR="00AE48E9" w:rsidRPr="00886A28" w:rsidRDefault="00AE48E9" w:rsidP="00AE48E9">
      <w:pPr>
        <w:pStyle w:val="ListParagraph"/>
        <w:numPr>
          <w:ilvl w:val="1"/>
          <w:numId w:val="23"/>
        </w:numPr>
        <w:autoSpaceDE w:val="0"/>
        <w:autoSpaceDN w:val="0"/>
        <w:adjustRightInd w:val="0"/>
        <w:spacing w:after="164" w:line="360" w:lineRule="auto"/>
        <w:ind w:left="851" w:hanging="360"/>
        <w:jc w:val="both"/>
        <w:rPr>
          <w:rFonts w:ascii="Arial" w:hAnsi="Arial" w:cs="Arial"/>
          <w:color w:val="000000"/>
          <w:sz w:val="23"/>
          <w:szCs w:val="23"/>
        </w:rPr>
      </w:pPr>
      <w:r w:rsidRPr="00886A28">
        <w:rPr>
          <w:rFonts w:ascii="Arial" w:hAnsi="Arial" w:cs="Arial"/>
          <w:color w:val="000000"/>
          <w:sz w:val="23"/>
          <w:szCs w:val="23"/>
        </w:rPr>
        <w:t xml:space="preserve">Perlu upaya peningkatan sosialisasi kepada masyarakat tentang persyaratan dan prosedur pelayanan pendaftaran penduduk dan pencatatan sipil dengan metode simulasi. </w:t>
      </w:r>
    </w:p>
    <w:p w:rsidR="00AE48E9" w:rsidRPr="00886A28" w:rsidRDefault="00AE48E9" w:rsidP="00AE48E9">
      <w:pPr>
        <w:pStyle w:val="ListParagraph"/>
        <w:numPr>
          <w:ilvl w:val="1"/>
          <w:numId w:val="23"/>
        </w:numPr>
        <w:autoSpaceDE w:val="0"/>
        <w:autoSpaceDN w:val="0"/>
        <w:adjustRightInd w:val="0"/>
        <w:spacing w:after="164" w:line="360" w:lineRule="auto"/>
        <w:ind w:left="851" w:hanging="360"/>
        <w:jc w:val="both"/>
        <w:rPr>
          <w:rFonts w:ascii="Arial" w:hAnsi="Arial" w:cs="Arial"/>
          <w:color w:val="000000"/>
          <w:sz w:val="23"/>
          <w:szCs w:val="23"/>
        </w:rPr>
      </w:pPr>
      <w:r w:rsidRPr="00886A28">
        <w:rPr>
          <w:rFonts w:ascii="Arial" w:hAnsi="Arial" w:cs="Arial"/>
          <w:color w:val="000000"/>
          <w:sz w:val="23"/>
          <w:szCs w:val="23"/>
        </w:rPr>
        <w:t>Tim meny</w:t>
      </w:r>
      <w:r>
        <w:rPr>
          <w:rFonts w:ascii="Arial" w:hAnsi="Arial" w:cs="Arial"/>
          <w:color w:val="000000"/>
          <w:sz w:val="23"/>
          <w:szCs w:val="23"/>
        </w:rPr>
        <w:t>arankan kepada petugas pelayanan Badan/</w:t>
      </w:r>
      <w:r w:rsidRPr="00886A28">
        <w:rPr>
          <w:rFonts w:ascii="Arial" w:hAnsi="Arial" w:cs="Arial"/>
          <w:color w:val="000000"/>
          <w:sz w:val="23"/>
          <w:szCs w:val="23"/>
        </w:rPr>
        <w:t>Dinas</w:t>
      </w:r>
      <w:r>
        <w:rPr>
          <w:rFonts w:ascii="Arial" w:hAnsi="Arial" w:cs="Arial"/>
          <w:color w:val="000000"/>
          <w:sz w:val="23"/>
          <w:szCs w:val="23"/>
        </w:rPr>
        <w:t>/Kecamatan ……..</w:t>
      </w:r>
      <w:r w:rsidRPr="00886A28">
        <w:rPr>
          <w:rFonts w:ascii="Arial" w:hAnsi="Arial" w:cs="Arial"/>
          <w:color w:val="000000"/>
          <w:sz w:val="23"/>
          <w:szCs w:val="23"/>
        </w:rPr>
        <w:t xml:space="preserve"> </w:t>
      </w:r>
      <w:proofErr w:type="gramStart"/>
      <w:r w:rsidRPr="00886A28">
        <w:rPr>
          <w:rFonts w:ascii="Arial" w:hAnsi="Arial" w:cs="Arial"/>
          <w:color w:val="000000"/>
          <w:sz w:val="23"/>
          <w:szCs w:val="23"/>
        </w:rPr>
        <w:t>lebih</w:t>
      </w:r>
      <w:proofErr w:type="gramEnd"/>
      <w:r w:rsidRPr="00886A28">
        <w:rPr>
          <w:rFonts w:ascii="Arial" w:hAnsi="Arial" w:cs="Arial"/>
          <w:color w:val="000000"/>
          <w:sz w:val="23"/>
          <w:szCs w:val="23"/>
        </w:rPr>
        <w:t xml:space="preserve"> meningkatkan kedisiplinan dengan mentaati ketentuan jam kerja pelayanan serta melayani pemohon sesuai dengan nomor antrian yang telah ada. </w:t>
      </w:r>
    </w:p>
    <w:p w:rsidR="00AE48E9" w:rsidRPr="00F33180" w:rsidRDefault="00AE48E9" w:rsidP="00AE48E9">
      <w:pPr>
        <w:pStyle w:val="ListParagraph"/>
        <w:numPr>
          <w:ilvl w:val="1"/>
          <w:numId w:val="23"/>
        </w:numPr>
        <w:autoSpaceDE w:val="0"/>
        <w:autoSpaceDN w:val="0"/>
        <w:adjustRightInd w:val="0"/>
        <w:spacing w:after="164" w:line="360" w:lineRule="auto"/>
        <w:ind w:left="851" w:hanging="360"/>
        <w:jc w:val="both"/>
        <w:rPr>
          <w:rFonts w:ascii="Arial" w:hAnsi="Arial" w:cs="Arial"/>
          <w:color w:val="000000"/>
          <w:sz w:val="23"/>
          <w:szCs w:val="23"/>
        </w:rPr>
      </w:pPr>
      <w:r w:rsidRPr="00886A28">
        <w:rPr>
          <w:rFonts w:ascii="Arial" w:hAnsi="Arial" w:cs="Arial"/>
          <w:color w:val="000000"/>
          <w:sz w:val="23"/>
          <w:szCs w:val="23"/>
        </w:rPr>
        <w:lastRenderedPageBreak/>
        <w:t xml:space="preserve">Agar unit pelayanan pada </w:t>
      </w:r>
      <w:r>
        <w:rPr>
          <w:rFonts w:ascii="Arial" w:hAnsi="Arial" w:cs="Arial"/>
          <w:color w:val="000000"/>
          <w:sz w:val="23"/>
          <w:szCs w:val="23"/>
        </w:rPr>
        <w:t>Badan/</w:t>
      </w:r>
      <w:r w:rsidRPr="00886A28">
        <w:rPr>
          <w:rFonts w:ascii="Arial" w:hAnsi="Arial" w:cs="Arial"/>
          <w:color w:val="000000"/>
          <w:sz w:val="23"/>
          <w:szCs w:val="23"/>
        </w:rPr>
        <w:t>Dinas</w:t>
      </w:r>
      <w:r>
        <w:rPr>
          <w:rFonts w:ascii="Arial" w:hAnsi="Arial" w:cs="Arial"/>
          <w:color w:val="000000"/>
          <w:sz w:val="23"/>
          <w:szCs w:val="23"/>
        </w:rPr>
        <w:t>/Kecamatan</w:t>
      </w:r>
      <w:r w:rsidR="007C059F">
        <w:rPr>
          <w:rFonts w:ascii="Arial" w:hAnsi="Arial" w:cs="Arial"/>
          <w:color w:val="000000"/>
          <w:sz w:val="23"/>
          <w:szCs w:val="23"/>
          <w:lang w:val="id-ID"/>
        </w:rPr>
        <w:t xml:space="preserve"> Kunir</w:t>
      </w:r>
      <w:r>
        <w:rPr>
          <w:rFonts w:ascii="Arial" w:hAnsi="Arial" w:cs="Arial"/>
          <w:color w:val="000000"/>
          <w:sz w:val="23"/>
          <w:szCs w:val="23"/>
        </w:rPr>
        <w:t xml:space="preserve"> </w:t>
      </w:r>
      <w:r w:rsidRPr="00886A28">
        <w:rPr>
          <w:rFonts w:ascii="Arial" w:hAnsi="Arial" w:cs="Arial"/>
          <w:color w:val="000000"/>
          <w:sz w:val="23"/>
          <w:szCs w:val="23"/>
        </w:rPr>
        <w:t>dapat meningkatkan mutu pelayanan dengan penyediaan sumber daya manusia yang berkompeten dan sarana prasarana yang memadai bagi pengguna pelayanan.</w:t>
      </w:r>
    </w:p>
    <w:p w:rsidR="0068235E" w:rsidRPr="00794D77" w:rsidRDefault="0068235E" w:rsidP="00794D77">
      <w:pPr>
        <w:rPr>
          <w:lang w:val="id-ID"/>
        </w:rPr>
      </w:pPr>
    </w:p>
    <w:sectPr w:rsidR="0068235E" w:rsidRPr="00794D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34B3" w:rsidRDefault="00B434B3" w:rsidP="0068235E">
      <w:pPr>
        <w:spacing w:after="0" w:line="240" w:lineRule="auto"/>
      </w:pPr>
      <w:r>
        <w:separator/>
      </w:r>
    </w:p>
  </w:endnote>
  <w:endnote w:type="continuationSeparator" w:id="0">
    <w:p w:rsidR="00B434B3" w:rsidRDefault="00B434B3" w:rsidP="00682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Bookman Old Style">
    <w:altName w:val="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34B3" w:rsidRDefault="00B434B3" w:rsidP="0068235E">
      <w:pPr>
        <w:spacing w:after="0" w:line="240" w:lineRule="auto"/>
      </w:pPr>
      <w:r>
        <w:separator/>
      </w:r>
    </w:p>
  </w:footnote>
  <w:footnote w:type="continuationSeparator" w:id="0">
    <w:p w:rsidR="00B434B3" w:rsidRDefault="00B434B3" w:rsidP="0068235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E71E890"/>
    <w:multiLevelType w:val="hybridMultilevel"/>
    <w:tmpl w:val="4E22CF18"/>
    <w:lvl w:ilvl="0" w:tplc="FFFFFFFF">
      <w:start w:val="1"/>
      <w:numFmt w:val="bullet"/>
      <w:lvlText w:val="•"/>
      <w:lvlJc w:val="left"/>
    </w:lvl>
    <w:lvl w:ilvl="1" w:tplc="4962AF66">
      <w:start w:val="1"/>
      <w:numFmt w:val="decimal"/>
      <w:lvlText w:val="%2."/>
      <w:lvlJc w:val="left"/>
      <w:rPr>
        <w:rFonts w:ascii="Arial" w:eastAsia="Times New Roman" w:hAnsi="Arial" w:cs="Arial"/>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893039"/>
    <w:multiLevelType w:val="hybridMultilevel"/>
    <w:tmpl w:val="8C90E7D4"/>
    <w:lvl w:ilvl="0" w:tplc="8820CC56">
      <w:start w:val="1"/>
      <w:numFmt w:val="decimal"/>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
    <w:nsid w:val="00B258BB"/>
    <w:multiLevelType w:val="hybridMultilevel"/>
    <w:tmpl w:val="07745648"/>
    <w:lvl w:ilvl="0" w:tplc="25B878F6">
      <w:start w:val="1"/>
      <w:numFmt w:val="lowerLetter"/>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
    <w:nsid w:val="076E40AC"/>
    <w:multiLevelType w:val="hybridMultilevel"/>
    <w:tmpl w:val="BB7277A0"/>
    <w:lvl w:ilvl="0" w:tplc="C4AEDC72">
      <w:start w:val="1"/>
      <w:numFmt w:val="decimal"/>
      <w:lvlText w:val="%1."/>
      <w:lvlJc w:val="left"/>
      <w:pPr>
        <w:ind w:left="1440" w:hanging="360"/>
      </w:pPr>
      <w:rPr>
        <w:rFonts w:ascii="Arial" w:hAnsi="Arial" w:cs="Arial" w:hint="default"/>
        <w:sz w:val="24"/>
        <w:szCs w:val="24"/>
      </w:rPr>
    </w:lvl>
    <w:lvl w:ilvl="1" w:tplc="04090019">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
    <w:nsid w:val="09ED7AE6"/>
    <w:multiLevelType w:val="hybridMultilevel"/>
    <w:tmpl w:val="8DD6ACD4"/>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5">
    <w:nsid w:val="11726C38"/>
    <w:multiLevelType w:val="hybridMultilevel"/>
    <w:tmpl w:val="083C2EB0"/>
    <w:lvl w:ilvl="0" w:tplc="84FC54A8">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6">
    <w:nsid w:val="13DD409A"/>
    <w:multiLevelType w:val="hybridMultilevel"/>
    <w:tmpl w:val="E67A944A"/>
    <w:lvl w:ilvl="0" w:tplc="04210015">
      <w:start w:val="1"/>
      <w:numFmt w:val="upperLetter"/>
      <w:lvlText w:val="%1."/>
      <w:lvlJc w:val="left"/>
      <w:pPr>
        <w:ind w:left="1440" w:hanging="360"/>
      </w:pPr>
      <w:rPr>
        <w:rFonts w:cs="Times New Roman" w:hint="default"/>
        <w:b/>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7">
    <w:nsid w:val="1A05682F"/>
    <w:multiLevelType w:val="hybridMultilevel"/>
    <w:tmpl w:val="E67A944A"/>
    <w:lvl w:ilvl="0" w:tplc="04210015">
      <w:start w:val="1"/>
      <w:numFmt w:val="upperLetter"/>
      <w:lvlText w:val="%1."/>
      <w:lvlJc w:val="left"/>
      <w:pPr>
        <w:ind w:left="1440" w:hanging="360"/>
      </w:pPr>
      <w:rPr>
        <w:rFonts w:cs="Times New Roman" w:hint="default"/>
        <w:b/>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8">
    <w:nsid w:val="1E207423"/>
    <w:multiLevelType w:val="multilevel"/>
    <w:tmpl w:val="1E207423"/>
    <w:lvl w:ilvl="0">
      <w:start w:val="1"/>
      <w:numFmt w:val="lowerLetter"/>
      <w:lvlText w:val="%1."/>
      <w:lvlJc w:val="left"/>
      <w:pPr>
        <w:ind w:left="72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nsid w:val="283361C1"/>
    <w:multiLevelType w:val="hybridMultilevel"/>
    <w:tmpl w:val="083C2EB0"/>
    <w:lvl w:ilvl="0" w:tplc="84FC54A8">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0">
    <w:nsid w:val="2F5F019E"/>
    <w:multiLevelType w:val="multilevel"/>
    <w:tmpl w:val="D730C52E"/>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nsid w:val="3A992C44"/>
    <w:multiLevelType w:val="hybridMultilevel"/>
    <w:tmpl w:val="4658FB2E"/>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2">
    <w:nsid w:val="477F2118"/>
    <w:multiLevelType w:val="hybridMultilevel"/>
    <w:tmpl w:val="DCF09FA6"/>
    <w:lvl w:ilvl="0" w:tplc="83108C32">
      <w:start w:val="1"/>
      <w:numFmt w:val="lowerLetter"/>
      <w:lvlText w:val="%1."/>
      <w:lvlJc w:val="left"/>
      <w:pPr>
        <w:tabs>
          <w:tab w:val="num" w:pos="900"/>
        </w:tabs>
        <w:ind w:left="900" w:hanging="360"/>
      </w:pPr>
      <w:rPr>
        <w:rFonts w:cs="Times New Roman" w:hint="default"/>
      </w:rPr>
    </w:lvl>
    <w:lvl w:ilvl="1" w:tplc="A9BC051E">
      <w:start w:val="2"/>
      <w:numFmt w:val="bullet"/>
      <w:lvlText w:val="-"/>
      <w:lvlJc w:val="left"/>
      <w:pPr>
        <w:tabs>
          <w:tab w:val="num" w:pos="1495"/>
        </w:tabs>
        <w:ind w:left="1495" w:hanging="360"/>
      </w:pPr>
      <w:rPr>
        <w:rFonts w:ascii="Times New Roman" w:eastAsia="Times New Roman" w:hAnsi="Times New Roman" w:hint="default"/>
      </w:rPr>
    </w:lvl>
    <w:lvl w:ilvl="2" w:tplc="336E62F0">
      <w:start w:val="6"/>
      <w:numFmt w:val="upperRoman"/>
      <w:lvlText w:val="%3."/>
      <w:lvlJc w:val="left"/>
      <w:pPr>
        <w:ind w:left="2880" w:hanging="720"/>
      </w:pPr>
      <w:rPr>
        <w:rFonts w:cs="Times New Roman" w:hint="default"/>
        <w:b/>
        <w:sz w:val="24"/>
      </w:rPr>
    </w:lvl>
    <w:lvl w:ilvl="3" w:tplc="0409000F" w:tentative="1">
      <w:start w:val="1"/>
      <w:numFmt w:val="decimal"/>
      <w:lvlText w:val="%4."/>
      <w:lvlJc w:val="left"/>
      <w:pPr>
        <w:tabs>
          <w:tab w:val="num" w:pos="3060"/>
        </w:tabs>
        <w:ind w:left="3060" w:hanging="360"/>
      </w:pPr>
      <w:rPr>
        <w:rFonts w:cs="Times New Roman"/>
      </w:rPr>
    </w:lvl>
    <w:lvl w:ilvl="4" w:tplc="04090019" w:tentative="1">
      <w:start w:val="1"/>
      <w:numFmt w:val="lowerLetter"/>
      <w:lvlText w:val="%5."/>
      <w:lvlJc w:val="left"/>
      <w:pPr>
        <w:tabs>
          <w:tab w:val="num" w:pos="3780"/>
        </w:tabs>
        <w:ind w:left="3780" w:hanging="360"/>
      </w:pPr>
      <w:rPr>
        <w:rFonts w:cs="Times New Roman"/>
      </w:rPr>
    </w:lvl>
    <w:lvl w:ilvl="5" w:tplc="0409001B" w:tentative="1">
      <w:start w:val="1"/>
      <w:numFmt w:val="lowerRoman"/>
      <w:lvlText w:val="%6."/>
      <w:lvlJc w:val="right"/>
      <w:pPr>
        <w:tabs>
          <w:tab w:val="num" w:pos="4500"/>
        </w:tabs>
        <w:ind w:left="4500" w:hanging="180"/>
      </w:pPr>
      <w:rPr>
        <w:rFonts w:cs="Times New Roman"/>
      </w:rPr>
    </w:lvl>
    <w:lvl w:ilvl="6" w:tplc="0409000F" w:tentative="1">
      <w:start w:val="1"/>
      <w:numFmt w:val="decimal"/>
      <w:lvlText w:val="%7."/>
      <w:lvlJc w:val="left"/>
      <w:pPr>
        <w:tabs>
          <w:tab w:val="num" w:pos="5220"/>
        </w:tabs>
        <w:ind w:left="5220" w:hanging="360"/>
      </w:pPr>
      <w:rPr>
        <w:rFonts w:cs="Times New Roman"/>
      </w:rPr>
    </w:lvl>
    <w:lvl w:ilvl="7" w:tplc="04090019" w:tentative="1">
      <w:start w:val="1"/>
      <w:numFmt w:val="lowerLetter"/>
      <w:lvlText w:val="%8."/>
      <w:lvlJc w:val="left"/>
      <w:pPr>
        <w:tabs>
          <w:tab w:val="num" w:pos="5940"/>
        </w:tabs>
        <w:ind w:left="5940" w:hanging="360"/>
      </w:pPr>
      <w:rPr>
        <w:rFonts w:cs="Times New Roman"/>
      </w:rPr>
    </w:lvl>
    <w:lvl w:ilvl="8" w:tplc="0409001B" w:tentative="1">
      <w:start w:val="1"/>
      <w:numFmt w:val="lowerRoman"/>
      <w:lvlText w:val="%9."/>
      <w:lvlJc w:val="right"/>
      <w:pPr>
        <w:tabs>
          <w:tab w:val="num" w:pos="6660"/>
        </w:tabs>
        <w:ind w:left="6660" w:hanging="180"/>
      </w:pPr>
      <w:rPr>
        <w:rFonts w:cs="Times New Roman"/>
      </w:rPr>
    </w:lvl>
  </w:abstractNum>
  <w:abstractNum w:abstractNumId="13">
    <w:nsid w:val="4D1D136C"/>
    <w:multiLevelType w:val="hybridMultilevel"/>
    <w:tmpl w:val="6CB2867C"/>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4">
    <w:nsid w:val="4D85378A"/>
    <w:multiLevelType w:val="multilevel"/>
    <w:tmpl w:val="4D85378A"/>
    <w:lvl w:ilvl="0">
      <w:start w:val="2"/>
      <w:numFmt w:val="decimal"/>
      <w:lvlText w:val="%1."/>
      <w:lvlJc w:val="left"/>
      <w:pPr>
        <w:ind w:left="2204" w:hanging="360"/>
      </w:pPr>
      <w:rPr>
        <w:rFonts w:ascii="Times New Roman" w:hint="default"/>
        <w:u w:val="none"/>
      </w:rPr>
    </w:lvl>
    <w:lvl w:ilvl="1">
      <w:start w:val="1"/>
      <w:numFmt w:val="lowerLetter"/>
      <w:lvlText w:val="%2."/>
      <w:lvlJc w:val="left"/>
      <w:pPr>
        <w:ind w:left="1440" w:hanging="360"/>
      </w:pPr>
      <w:rPr>
        <w:rFonts w:ascii="Times New Roman" w:hint="default"/>
        <w:u w:val="none"/>
      </w:rPr>
    </w:lvl>
    <w:lvl w:ilvl="2">
      <w:start w:val="1"/>
      <w:numFmt w:val="lowerRoman"/>
      <w:lvlText w:val="%3."/>
      <w:lvlJc w:val="right"/>
      <w:pPr>
        <w:ind w:left="2160" w:hanging="180"/>
      </w:pPr>
      <w:rPr>
        <w:rFonts w:ascii="Times New Roman" w:hint="default"/>
        <w:u w:val="none"/>
      </w:rPr>
    </w:lvl>
    <w:lvl w:ilvl="3">
      <w:start w:val="1"/>
      <w:numFmt w:val="decimal"/>
      <w:lvlText w:val="%4."/>
      <w:lvlJc w:val="left"/>
      <w:pPr>
        <w:ind w:left="2880" w:hanging="360"/>
      </w:pPr>
      <w:rPr>
        <w:rFonts w:ascii="Times New Roman" w:hint="default"/>
        <w:u w:val="none"/>
      </w:rPr>
    </w:lvl>
    <w:lvl w:ilvl="4">
      <w:start w:val="1"/>
      <w:numFmt w:val="lowerLetter"/>
      <w:lvlText w:val="%5."/>
      <w:lvlJc w:val="left"/>
      <w:pPr>
        <w:ind w:left="3600" w:hanging="360"/>
      </w:pPr>
      <w:rPr>
        <w:rFonts w:ascii="Times New Roman" w:hint="default"/>
        <w:u w:val="none"/>
      </w:rPr>
    </w:lvl>
    <w:lvl w:ilvl="5">
      <w:start w:val="1"/>
      <w:numFmt w:val="lowerRoman"/>
      <w:lvlText w:val="%6."/>
      <w:lvlJc w:val="right"/>
      <w:pPr>
        <w:ind w:left="4320" w:hanging="180"/>
      </w:pPr>
      <w:rPr>
        <w:rFonts w:ascii="Times New Roman" w:hint="default"/>
        <w:u w:val="none"/>
      </w:rPr>
    </w:lvl>
    <w:lvl w:ilvl="6">
      <w:start w:val="1"/>
      <w:numFmt w:val="decimal"/>
      <w:lvlText w:val="%7."/>
      <w:lvlJc w:val="left"/>
      <w:pPr>
        <w:ind w:left="5040" w:hanging="360"/>
      </w:pPr>
      <w:rPr>
        <w:rFonts w:ascii="Times New Roman" w:hint="default"/>
        <w:u w:val="none"/>
      </w:rPr>
    </w:lvl>
    <w:lvl w:ilvl="7">
      <w:start w:val="1"/>
      <w:numFmt w:val="lowerLetter"/>
      <w:lvlText w:val="%8."/>
      <w:lvlJc w:val="left"/>
      <w:pPr>
        <w:ind w:left="5760" w:hanging="360"/>
      </w:pPr>
      <w:rPr>
        <w:rFonts w:ascii="Times New Roman" w:hint="default"/>
        <w:u w:val="none"/>
      </w:rPr>
    </w:lvl>
    <w:lvl w:ilvl="8">
      <w:start w:val="1"/>
      <w:numFmt w:val="lowerRoman"/>
      <w:lvlText w:val="%9."/>
      <w:lvlJc w:val="right"/>
      <w:pPr>
        <w:ind w:left="6480" w:hanging="180"/>
      </w:pPr>
      <w:rPr>
        <w:rFonts w:ascii="Times New Roman" w:hint="default"/>
        <w:u w:val="none"/>
      </w:rPr>
    </w:lvl>
  </w:abstractNum>
  <w:abstractNum w:abstractNumId="15">
    <w:nsid w:val="50080D52"/>
    <w:multiLevelType w:val="hybridMultilevel"/>
    <w:tmpl w:val="8B9C5EF0"/>
    <w:lvl w:ilvl="0" w:tplc="0338F5F6">
      <w:start w:val="1"/>
      <w:numFmt w:val="decimal"/>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6">
    <w:nsid w:val="51642653"/>
    <w:multiLevelType w:val="hybridMultilevel"/>
    <w:tmpl w:val="428A3272"/>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7">
    <w:nsid w:val="523A3D12"/>
    <w:multiLevelType w:val="hybridMultilevel"/>
    <w:tmpl w:val="05328ECA"/>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8">
    <w:nsid w:val="53E36F35"/>
    <w:multiLevelType w:val="hybridMultilevel"/>
    <w:tmpl w:val="716A4CAA"/>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9">
    <w:nsid w:val="545C05F7"/>
    <w:multiLevelType w:val="hybridMultilevel"/>
    <w:tmpl w:val="083C2EB0"/>
    <w:lvl w:ilvl="0" w:tplc="84FC54A8">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0">
    <w:nsid w:val="5630419A"/>
    <w:multiLevelType w:val="hybridMultilevel"/>
    <w:tmpl w:val="91280EF2"/>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1">
    <w:nsid w:val="5B050A51"/>
    <w:multiLevelType w:val="hybridMultilevel"/>
    <w:tmpl w:val="80DAA602"/>
    <w:lvl w:ilvl="0" w:tplc="137257C0">
      <w:start w:val="1"/>
      <w:numFmt w:val="upperLetter"/>
      <w:lvlText w:val="%1."/>
      <w:lvlJc w:val="left"/>
      <w:pPr>
        <w:ind w:left="1080" w:hanging="360"/>
      </w:pPr>
      <w:rPr>
        <w:rFonts w:cs="Times New Roman" w:hint="default"/>
        <w:b/>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2">
    <w:nsid w:val="5D043B59"/>
    <w:multiLevelType w:val="hybridMultilevel"/>
    <w:tmpl w:val="919C9036"/>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3">
    <w:nsid w:val="653F6E03"/>
    <w:multiLevelType w:val="hybridMultilevel"/>
    <w:tmpl w:val="629C62C4"/>
    <w:lvl w:ilvl="0" w:tplc="A9BC051E">
      <w:start w:val="2"/>
      <w:numFmt w:val="bullet"/>
      <w:lvlText w:val="-"/>
      <w:lvlJc w:val="left"/>
      <w:pPr>
        <w:ind w:left="2201" w:hanging="360"/>
      </w:pPr>
      <w:rPr>
        <w:rFonts w:ascii="Times New Roman" w:eastAsia="Times New Roman" w:hAnsi="Times New Roman" w:hint="default"/>
      </w:rPr>
    </w:lvl>
    <w:lvl w:ilvl="1" w:tplc="04210003" w:tentative="1">
      <w:start w:val="1"/>
      <w:numFmt w:val="bullet"/>
      <w:lvlText w:val="o"/>
      <w:lvlJc w:val="left"/>
      <w:pPr>
        <w:ind w:left="2921" w:hanging="360"/>
      </w:pPr>
      <w:rPr>
        <w:rFonts w:ascii="Courier New" w:hAnsi="Courier New" w:cs="Courier New" w:hint="default"/>
      </w:rPr>
    </w:lvl>
    <w:lvl w:ilvl="2" w:tplc="04210005" w:tentative="1">
      <w:start w:val="1"/>
      <w:numFmt w:val="bullet"/>
      <w:lvlText w:val=""/>
      <w:lvlJc w:val="left"/>
      <w:pPr>
        <w:ind w:left="3641" w:hanging="360"/>
      </w:pPr>
      <w:rPr>
        <w:rFonts w:ascii="Wingdings" w:hAnsi="Wingdings" w:hint="default"/>
      </w:rPr>
    </w:lvl>
    <w:lvl w:ilvl="3" w:tplc="04210001" w:tentative="1">
      <w:start w:val="1"/>
      <w:numFmt w:val="bullet"/>
      <w:lvlText w:val=""/>
      <w:lvlJc w:val="left"/>
      <w:pPr>
        <w:ind w:left="4361" w:hanging="360"/>
      </w:pPr>
      <w:rPr>
        <w:rFonts w:ascii="Symbol" w:hAnsi="Symbol" w:hint="default"/>
      </w:rPr>
    </w:lvl>
    <w:lvl w:ilvl="4" w:tplc="04210003" w:tentative="1">
      <w:start w:val="1"/>
      <w:numFmt w:val="bullet"/>
      <w:lvlText w:val="o"/>
      <w:lvlJc w:val="left"/>
      <w:pPr>
        <w:ind w:left="5081" w:hanging="360"/>
      </w:pPr>
      <w:rPr>
        <w:rFonts w:ascii="Courier New" w:hAnsi="Courier New" w:cs="Courier New" w:hint="default"/>
      </w:rPr>
    </w:lvl>
    <w:lvl w:ilvl="5" w:tplc="04210005" w:tentative="1">
      <w:start w:val="1"/>
      <w:numFmt w:val="bullet"/>
      <w:lvlText w:val=""/>
      <w:lvlJc w:val="left"/>
      <w:pPr>
        <w:ind w:left="5801" w:hanging="360"/>
      </w:pPr>
      <w:rPr>
        <w:rFonts w:ascii="Wingdings" w:hAnsi="Wingdings" w:hint="default"/>
      </w:rPr>
    </w:lvl>
    <w:lvl w:ilvl="6" w:tplc="04210001" w:tentative="1">
      <w:start w:val="1"/>
      <w:numFmt w:val="bullet"/>
      <w:lvlText w:val=""/>
      <w:lvlJc w:val="left"/>
      <w:pPr>
        <w:ind w:left="6521" w:hanging="360"/>
      </w:pPr>
      <w:rPr>
        <w:rFonts w:ascii="Symbol" w:hAnsi="Symbol" w:hint="default"/>
      </w:rPr>
    </w:lvl>
    <w:lvl w:ilvl="7" w:tplc="04210003" w:tentative="1">
      <w:start w:val="1"/>
      <w:numFmt w:val="bullet"/>
      <w:lvlText w:val="o"/>
      <w:lvlJc w:val="left"/>
      <w:pPr>
        <w:ind w:left="7241" w:hanging="360"/>
      </w:pPr>
      <w:rPr>
        <w:rFonts w:ascii="Courier New" w:hAnsi="Courier New" w:cs="Courier New" w:hint="default"/>
      </w:rPr>
    </w:lvl>
    <w:lvl w:ilvl="8" w:tplc="04210005" w:tentative="1">
      <w:start w:val="1"/>
      <w:numFmt w:val="bullet"/>
      <w:lvlText w:val=""/>
      <w:lvlJc w:val="left"/>
      <w:pPr>
        <w:ind w:left="7961" w:hanging="360"/>
      </w:pPr>
      <w:rPr>
        <w:rFonts w:ascii="Wingdings" w:hAnsi="Wingdings" w:hint="default"/>
      </w:rPr>
    </w:lvl>
  </w:abstractNum>
  <w:abstractNum w:abstractNumId="24">
    <w:nsid w:val="6D662EF4"/>
    <w:multiLevelType w:val="hybridMultilevel"/>
    <w:tmpl w:val="1F66F18A"/>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5">
    <w:nsid w:val="6FB71B79"/>
    <w:multiLevelType w:val="hybridMultilevel"/>
    <w:tmpl w:val="68726A54"/>
    <w:lvl w:ilvl="0" w:tplc="04210001">
      <w:start w:val="1"/>
      <w:numFmt w:val="bullet"/>
      <w:lvlText w:val=""/>
      <w:lvlJc w:val="left"/>
      <w:pPr>
        <w:ind w:left="1571" w:hanging="360"/>
      </w:pPr>
      <w:rPr>
        <w:rFonts w:ascii="Symbol" w:hAnsi="Symbol" w:hint="default"/>
      </w:rPr>
    </w:lvl>
    <w:lvl w:ilvl="1" w:tplc="04210003" w:tentative="1">
      <w:start w:val="1"/>
      <w:numFmt w:val="bullet"/>
      <w:lvlText w:val="o"/>
      <w:lvlJc w:val="left"/>
      <w:pPr>
        <w:ind w:left="2291" w:hanging="360"/>
      </w:pPr>
      <w:rPr>
        <w:rFonts w:ascii="Courier New" w:hAnsi="Courier New" w:hint="default"/>
      </w:rPr>
    </w:lvl>
    <w:lvl w:ilvl="2" w:tplc="04210005" w:tentative="1">
      <w:start w:val="1"/>
      <w:numFmt w:val="bullet"/>
      <w:lvlText w:val=""/>
      <w:lvlJc w:val="left"/>
      <w:pPr>
        <w:ind w:left="3011" w:hanging="360"/>
      </w:pPr>
      <w:rPr>
        <w:rFonts w:ascii="Wingdings" w:hAnsi="Wingdings" w:hint="default"/>
      </w:rPr>
    </w:lvl>
    <w:lvl w:ilvl="3" w:tplc="04210001" w:tentative="1">
      <w:start w:val="1"/>
      <w:numFmt w:val="bullet"/>
      <w:lvlText w:val=""/>
      <w:lvlJc w:val="left"/>
      <w:pPr>
        <w:ind w:left="3731" w:hanging="360"/>
      </w:pPr>
      <w:rPr>
        <w:rFonts w:ascii="Symbol" w:hAnsi="Symbol" w:hint="default"/>
      </w:rPr>
    </w:lvl>
    <w:lvl w:ilvl="4" w:tplc="04210003" w:tentative="1">
      <w:start w:val="1"/>
      <w:numFmt w:val="bullet"/>
      <w:lvlText w:val="o"/>
      <w:lvlJc w:val="left"/>
      <w:pPr>
        <w:ind w:left="4451" w:hanging="360"/>
      </w:pPr>
      <w:rPr>
        <w:rFonts w:ascii="Courier New" w:hAnsi="Courier New" w:hint="default"/>
      </w:rPr>
    </w:lvl>
    <w:lvl w:ilvl="5" w:tplc="04210005" w:tentative="1">
      <w:start w:val="1"/>
      <w:numFmt w:val="bullet"/>
      <w:lvlText w:val=""/>
      <w:lvlJc w:val="left"/>
      <w:pPr>
        <w:ind w:left="5171" w:hanging="360"/>
      </w:pPr>
      <w:rPr>
        <w:rFonts w:ascii="Wingdings" w:hAnsi="Wingdings" w:hint="default"/>
      </w:rPr>
    </w:lvl>
    <w:lvl w:ilvl="6" w:tplc="04210001" w:tentative="1">
      <w:start w:val="1"/>
      <w:numFmt w:val="bullet"/>
      <w:lvlText w:val=""/>
      <w:lvlJc w:val="left"/>
      <w:pPr>
        <w:ind w:left="5891" w:hanging="360"/>
      </w:pPr>
      <w:rPr>
        <w:rFonts w:ascii="Symbol" w:hAnsi="Symbol" w:hint="default"/>
      </w:rPr>
    </w:lvl>
    <w:lvl w:ilvl="7" w:tplc="04210003" w:tentative="1">
      <w:start w:val="1"/>
      <w:numFmt w:val="bullet"/>
      <w:lvlText w:val="o"/>
      <w:lvlJc w:val="left"/>
      <w:pPr>
        <w:ind w:left="6611" w:hanging="360"/>
      </w:pPr>
      <w:rPr>
        <w:rFonts w:ascii="Courier New" w:hAnsi="Courier New" w:hint="default"/>
      </w:rPr>
    </w:lvl>
    <w:lvl w:ilvl="8" w:tplc="04210005" w:tentative="1">
      <w:start w:val="1"/>
      <w:numFmt w:val="bullet"/>
      <w:lvlText w:val=""/>
      <w:lvlJc w:val="left"/>
      <w:pPr>
        <w:ind w:left="7331" w:hanging="360"/>
      </w:pPr>
      <w:rPr>
        <w:rFonts w:ascii="Wingdings" w:hAnsi="Wingdings" w:hint="default"/>
      </w:rPr>
    </w:lvl>
  </w:abstractNum>
  <w:abstractNum w:abstractNumId="26">
    <w:nsid w:val="7DE468C4"/>
    <w:multiLevelType w:val="hybridMultilevel"/>
    <w:tmpl w:val="FC1EC5FE"/>
    <w:lvl w:ilvl="0" w:tplc="47AC2514">
      <w:start w:val="1"/>
      <w:numFmt w:val="lowerLetter"/>
      <w:lvlText w:val="%1."/>
      <w:lvlJc w:val="left"/>
      <w:pPr>
        <w:ind w:left="1440" w:hanging="360"/>
      </w:pPr>
      <w:rPr>
        <w:rFonts w:cs="Times New Roman" w:hint="default"/>
        <w:b w:val="0"/>
        <w:color w:val="auto"/>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7">
    <w:nsid w:val="7EC35992"/>
    <w:multiLevelType w:val="hybridMultilevel"/>
    <w:tmpl w:val="25D01130"/>
    <w:lvl w:ilvl="0" w:tplc="710EA3CA">
      <w:start w:val="1"/>
      <w:numFmt w:val="upperLetter"/>
      <w:lvlText w:val="%1."/>
      <w:lvlJc w:val="left"/>
      <w:pPr>
        <w:ind w:left="1080" w:hanging="360"/>
      </w:pPr>
      <w:rPr>
        <w:rFonts w:cs="Times New Roman" w:hint="default"/>
        <w:b/>
      </w:rPr>
    </w:lvl>
    <w:lvl w:ilvl="1" w:tplc="3B849B08">
      <w:start w:val="1"/>
      <w:numFmt w:val="decimal"/>
      <w:lvlText w:val="%2)"/>
      <w:lvlJc w:val="left"/>
      <w:pPr>
        <w:ind w:left="1778" w:hanging="360"/>
      </w:pPr>
      <w:rPr>
        <w:rFonts w:cs="Times New Roman" w:hint="default"/>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27"/>
  </w:num>
  <w:num w:numId="2">
    <w:abstractNumId w:val="26"/>
  </w:num>
  <w:num w:numId="3">
    <w:abstractNumId w:val="2"/>
  </w:num>
  <w:num w:numId="4">
    <w:abstractNumId w:val="25"/>
  </w:num>
  <w:num w:numId="5">
    <w:abstractNumId w:val="8"/>
  </w:num>
  <w:num w:numId="6">
    <w:abstractNumId w:val="14"/>
  </w:num>
  <w:num w:numId="7">
    <w:abstractNumId w:val="7"/>
  </w:num>
  <w:num w:numId="8">
    <w:abstractNumId w:val="4"/>
  </w:num>
  <w:num w:numId="9">
    <w:abstractNumId w:val="24"/>
  </w:num>
  <w:num w:numId="10">
    <w:abstractNumId w:val="16"/>
  </w:num>
  <w:num w:numId="11">
    <w:abstractNumId w:val="18"/>
  </w:num>
  <w:num w:numId="12">
    <w:abstractNumId w:val="20"/>
  </w:num>
  <w:num w:numId="13">
    <w:abstractNumId w:val="22"/>
  </w:num>
  <w:num w:numId="14">
    <w:abstractNumId w:val="11"/>
  </w:num>
  <w:num w:numId="15">
    <w:abstractNumId w:val="17"/>
  </w:num>
  <w:num w:numId="16">
    <w:abstractNumId w:val="13"/>
  </w:num>
  <w:num w:numId="17">
    <w:abstractNumId w:val="19"/>
  </w:num>
  <w:num w:numId="18">
    <w:abstractNumId w:val="6"/>
  </w:num>
  <w:num w:numId="19">
    <w:abstractNumId w:val="5"/>
  </w:num>
  <w:num w:numId="20">
    <w:abstractNumId w:val="9"/>
  </w:num>
  <w:num w:numId="21">
    <w:abstractNumId w:val="21"/>
  </w:num>
  <w:num w:numId="22">
    <w:abstractNumId w:val="3"/>
  </w:num>
  <w:num w:numId="23">
    <w:abstractNumId w:val="0"/>
  </w:num>
  <w:num w:numId="24">
    <w:abstractNumId w:val="15"/>
  </w:num>
  <w:num w:numId="25">
    <w:abstractNumId w:val="1"/>
  </w:num>
  <w:num w:numId="26">
    <w:abstractNumId w:val="10"/>
  </w:num>
  <w:num w:numId="27">
    <w:abstractNumId w:val="12"/>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4D77"/>
    <w:rsid w:val="0006496E"/>
    <w:rsid w:val="001B7801"/>
    <w:rsid w:val="002E5479"/>
    <w:rsid w:val="00303C2D"/>
    <w:rsid w:val="005149D0"/>
    <w:rsid w:val="005B5FB3"/>
    <w:rsid w:val="0068235E"/>
    <w:rsid w:val="006D3A0E"/>
    <w:rsid w:val="00794D77"/>
    <w:rsid w:val="007B31DB"/>
    <w:rsid w:val="007C059F"/>
    <w:rsid w:val="007C49D7"/>
    <w:rsid w:val="00835560"/>
    <w:rsid w:val="008A4034"/>
    <w:rsid w:val="00A53410"/>
    <w:rsid w:val="00A730FD"/>
    <w:rsid w:val="00AE48E9"/>
    <w:rsid w:val="00B3544C"/>
    <w:rsid w:val="00B434B3"/>
    <w:rsid w:val="00C82716"/>
    <w:rsid w:val="00C91D4F"/>
    <w:rsid w:val="00D47BD5"/>
    <w:rsid w:val="00E64C0E"/>
    <w:rsid w:val="00E720DA"/>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4D77"/>
    <w:pPr>
      <w:spacing w:after="160" w:line="259" w:lineRule="auto"/>
    </w:pPr>
    <w:rPr>
      <w:rFonts w:eastAsia="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4D77"/>
    <w:pPr>
      <w:ind w:left="720"/>
      <w:contextualSpacing/>
    </w:pPr>
  </w:style>
  <w:style w:type="table" w:styleId="TableGrid">
    <w:name w:val="Table Grid"/>
    <w:basedOn w:val="TableNormal"/>
    <w:uiPriority w:val="39"/>
    <w:rsid w:val="00794D77"/>
    <w:pPr>
      <w:spacing w:after="0" w:line="240" w:lineRule="auto"/>
    </w:pPr>
    <w:rPr>
      <w:rFonts w:eastAsia="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94D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4D77"/>
    <w:rPr>
      <w:rFonts w:ascii="Tahoma" w:eastAsia="Times New Roman" w:hAnsi="Tahoma" w:cs="Tahoma"/>
      <w:sz w:val="16"/>
      <w:szCs w:val="16"/>
      <w:lang w:val="en-US"/>
    </w:rPr>
  </w:style>
  <w:style w:type="table" w:styleId="LightShading-Accent2">
    <w:name w:val="Light Shading Accent 2"/>
    <w:basedOn w:val="TableNormal"/>
    <w:uiPriority w:val="60"/>
    <w:rsid w:val="00794D77"/>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Header">
    <w:name w:val="header"/>
    <w:basedOn w:val="Normal"/>
    <w:link w:val="HeaderChar"/>
    <w:uiPriority w:val="99"/>
    <w:unhideWhenUsed/>
    <w:rsid w:val="006823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235E"/>
    <w:rPr>
      <w:rFonts w:eastAsia="Times New Roman" w:cs="Times New Roman"/>
      <w:lang w:val="en-US"/>
    </w:rPr>
  </w:style>
  <w:style w:type="paragraph" w:styleId="Footer">
    <w:name w:val="footer"/>
    <w:basedOn w:val="Normal"/>
    <w:link w:val="FooterChar"/>
    <w:uiPriority w:val="99"/>
    <w:unhideWhenUsed/>
    <w:rsid w:val="006823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235E"/>
    <w:rPr>
      <w:rFonts w:eastAsia="Times New Roman" w:cs="Times New Roman"/>
      <w:lang w:val="en-US"/>
    </w:rPr>
  </w:style>
  <w:style w:type="paragraph" w:customStyle="1" w:styleId="Default">
    <w:name w:val="Default"/>
    <w:rsid w:val="00AE48E9"/>
    <w:pPr>
      <w:autoSpaceDE w:val="0"/>
      <w:autoSpaceDN w:val="0"/>
      <w:adjustRightInd w:val="0"/>
      <w:spacing w:after="0" w:line="240" w:lineRule="auto"/>
    </w:pPr>
    <w:rPr>
      <w:rFonts w:ascii="Arial" w:eastAsia="Times New Roman" w:hAnsi="Arial" w:cs="Arial"/>
      <w:color w:val="000000"/>
      <w:sz w:val="24"/>
      <w:szCs w:val="24"/>
      <w:lang w:val="en-US"/>
    </w:rPr>
  </w:style>
  <w:style w:type="character" w:styleId="Hyperlink">
    <w:name w:val="Hyperlink"/>
    <w:basedOn w:val="DefaultParagraphFont"/>
    <w:uiPriority w:val="99"/>
    <w:semiHidden/>
    <w:unhideWhenUsed/>
    <w:rsid w:val="007C49D7"/>
    <w:rPr>
      <w:color w:val="0000FF"/>
      <w:u w:val="single"/>
    </w:rPr>
  </w:style>
  <w:style w:type="paragraph" w:customStyle="1" w:styleId="xl65">
    <w:name w:val="xl65"/>
    <w:basedOn w:val="Normal"/>
    <w:rsid w:val="007C49D7"/>
    <w:pPr>
      <w:spacing w:before="100" w:beforeAutospacing="1" w:after="100" w:afterAutospacing="1" w:line="240" w:lineRule="auto"/>
      <w:jc w:val="center"/>
    </w:pPr>
    <w:rPr>
      <w:rFonts w:ascii="Times New Roman" w:hAnsi="Times New Roman"/>
      <w:sz w:val="24"/>
      <w:szCs w:val="24"/>
      <w:lang w:val="id-ID" w:eastAsia="id-ID"/>
    </w:rPr>
  </w:style>
  <w:style w:type="paragraph" w:customStyle="1" w:styleId="xl66">
    <w:name w:val="xl66"/>
    <w:basedOn w:val="Normal"/>
    <w:rsid w:val="007C49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hAnsi="Trebuchet MS"/>
      <w:lang w:val="id-ID" w:eastAsia="id-ID"/>
    </w:rPr>
  </w:style>
  <w:style w:type="paragraph" w:customStyle="1" w:styleId="xl67">
    <w:name w:val="xl67"/>
    <w:basedOn w:val="Normal"/>
    <w:rsid w:val="007C49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id-ID" w:eastAsia="id-ID"/>
    </w:rPr>
  </w:style>
  <w:style w:type="paragraph" w:customStyle="1" w:styleId="xl68">
    <w:name w:val="xl68"/>
    <w:basedOn w:val="Normal"/>
    <w:rsid w:val="007C49D7"/>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Arial" w:hAnsi="Arial" w:cs="Arial"/>
      <w:b/>
      <w:bCs/>
      <w:sz w:val="24"/>
      <w:szCs w:val="24"/>
      <w:lang w:val="id-ID" w:eastAsia="id-ID"/>
    </w:rPr>
  </w:style>
  <w:style w:type="paragraph" w:customStyle="1" w:styleId="xl69">
    <w:name w:val="xl69"/>
    <w:basedOn w:val="Normal"/>
    <w:rsid w:val="007C49D7"/>
    <w:pPr>
      <w:pBdr>
        <w:left w:val="single" w:sz="4" w:space="0" w:color="auto"/>
        <w:right w:val="single" w:sz="4" w:space="0" w:color="auto"/>
      </w:pBdr>
      <w:spacing w:before="100" w:beforeAutospacing="1" w:after="100" w:afterAutospacing="1" w:line="240" w:lineRule="auto"/>
      <w:jc w:val="center"/>
    </w:pPr>
    <w:rPr>
      <w:rFonts w:ascii="Trebuchet MS" w:hAnsi="Trebuchet MS"/>
      <w:lang w:val="id-ID" w:eastAsia="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4D77"/>
    <w:pPr>
      <w:spacing w:after="160" w:line="259" w:lineRule="auto"/>
    </w:pPr>
    <w:rPr>
      <w:rFonts w:eastAsia="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4D77"/>
    <w:pPr>
      <w:ind w:left="720"/>
      <w:contextualSpacing/>
    </w:pPr>
  </w:style>
  <w:style w:type="table" w:styleId="TableGrid">
    <w:name w:val="Table Grid"/>
    <w:basedOn w:val="TableNormal"/>
    <w:uiPriority w:val="39"/>
    <w:rsid w:val="00794D77"/>
    <w:pPr>
      <w:spacing w:after="0" w:line="240" w:lineRule="auto"/>
    </w:pPr>
    <w:rPr>
      <w:rFonts w:eastAsia="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94D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4D77"/>
    <w:rPr>
      <w:rFonts w:ascii="Tahoma" w:eastAsia="Times New Roman" w:hAnsi="Tahoma" w:cs="Tahoma"/>
      <w:sz w:val="16"/>
      <w:szCs w:val="16"/>
      <w:lang w:val="en-US"/>
    </w:rPr>
  </w:style>
  <w:style w:type="table" w:styleId="LightShading-Accent2">
    <w:name w:val="Light Shading Accent 2"/>
    <w:basedOn w:val="TableNormal"/>
    <w:uiPriority w:val="60"/>
    <w:rsid w:val="00794D77"/>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Header">
    <w:name w:val="header"/>
    <w:basedOn w:val="Normal"/>
    <w:link w:val="HeaderChar"/>
    <w:uiPriority w:val="99"/>
    <w:unhideWhenUsed/>
    <w:rsid w:val="006823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235E"/>
    <w:rPr>
      <w:rFonts w:eastAsia="Times New Roman" w:cs="Times New Roman"/>
      <w:lang w:val="en-US"/>
    </w:rPr>
  </w:style>
  <w:style w:type="paragraph" w:styleId="Footer">
    <w:name w:val="footer"/>
    <w:basedOn w:val="Normal"/>
    <w:link w:val="FooterChar"/>
    <w:uiPriority w:val="99"/>
    <w:unhideWhenUsed/>
    <w:rsid w:val="006823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235E"/>
    <w:rPr>
      <w:rFonts w:eastAsia="Times New Roman" w:cs="Times New Roman"/>
      <w:lang w:val="en-US"/>
    </w:rPr>
  </w:style>
  <w:style w:type="paragraph" w:customStyle="1" w:styleId="Default">
    <w:name w:val="Default"/>
    <w:rsid w:val="00AE48E9"/>
    <w:pPr>
      <w:autoSpaceDE w:val="0"/>
      <w:autoSpaceDN w:val="0"/>
      <w:adjustRightInd w:val="0"/>
      <w:spacing w:after="0" w:line="240" w:lineRule="auto"/>
    </w:pPr>
    <w:rPr>
      <w:rFonts w:ascii="Arial" w:eastAsia="Times New Roman" w:hAnsi="Arial" w:cs="Arial"/>
      <w:color w:val="000000"/>
      <w:sz w:val="24"/>
      <w:szCs w:val="24"/>
      <w:lang w:val="en-US"/>
    </w:rPr>
  </w:style>
  <w:style w:type="character" w:styleId="Hyperlink">
    <w:name w:val="Hyperlink"/>
    <w:basedOn w:val="DefaultParagraphFont"/>
    <w:uiPriority w:val="99"/>
    <w:semiHidden/>
    <w:unhideWhenUsed/>
    <w:rsid w:val="007C49D7"/>
    <w:rPr>
      <w:color w:val="0000FF"/>
      <w:u w:val="single"/>
    </w:rPr>
  </w:style>
  <w:style w:type="paragraph" w:customStyle="1" w:styleId="xl65">
    <w:name w:val="xl65"/>
    <w:basedOn w:val="Normal"/>
    <w:rsid w:val="007C49D7"/>
    <w:pPr>
      <w:spacing w:before="100" w:beforeAutospacing="1" w:after="100" w:afterAutospacing="1" w:line="240" w:lineRule="auto"/>
      <w:jc w:val="center"/>
    </w:pPr>
    <w:rPr>
      <w:rFonts w:ascii="Times New Roman" w:hAnsi="Times New Roman"/>
      <w:sz w:val="24"/>
      <w:szCs w:val="24"/>
      <w:lang w:val="id-ID" w:eastAsia="id-ID"/>
    </w:rPr>
  </w:style>
  <w:style w:type="paragraph" w:customStyle="1" w:styleId="xl66">
    <w:name w:val="xl66"/>
    <w:basedOn w:val="Normal"/>
    <w:rsid w:val="007C49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hAnsi="Trebuchet MS"/>
      <w:lang w:val="id-ID" w:eastAsia="id-ID"/>
    </w:rPr>
  </w:style>
  <w:style w:type="paragraph" w:customStyle="1" w:styleId="xl67">
    <w:name w:val="xl67"/>
    <w:basedOn w:val="Normal"/>
    <w:rsid w:val="007C49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id-ID" w:eastAsia="id-ID"/>
    </w:rPr>
  </w:style>
  <w:style w:type="paragraph" w:customStyle="1" w:styleId="xl68">
    <w:name w:val="xl68"/>
    <w:basedOn w:val="Normal"/>
    <w:rsid w:val="007C49D7"/>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Arial" w:hAnsi="Arial" w:cs="Arial"/>
      <w:b/>
      <w:bCs/>
      <w:sz w:val="24"/>
      <w:szCs w:val="24"/>
      <w:lang w:val="id-ID" w:eastAsia="id-ID"/>
    </w:rPr>
  </w:style>
  <w:style w:type="paragraph" w:customStyle="1" w:styleId="xl69">
    <w:name w:val="xl69"/>
    <w:basedOn w:val="Normal"/>
    <w:rsid w:val="007C49D7"/>
    <w:pPr>
      <w:pBdr>
        <w:left w:val="single" w:sz="4" w:space="0" w:color="auto"/>
        <w:right w:val="single" w:sz="4" w:space="0" w:color="auto"/>
      </w:pBdr>
      <w:spacing w:before="100" w:beforeAutospacing="1" w:after="100" w:afterAutospacing="1" w:line="240" w:lineRule="auto"/>
      <w:jc w:val="center"/>
    </w:pPr>
    <w:rPr>
      <w:rFonts w:ascii="Trebuchet MS" w:hAnsi="Trebuchet MS"/>
      <w:lang w:val="id-ID"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42291">
      <w:bodyDiv w:val="1"/>
      <w:marLeft w:val="0"/>
      <w:marRight w:val="0"/>
      <w:marTop w:val="0"/>
      <w:marBottom w:val="0"/>
      <w:divBdr>
        <w:top w:val="none" w:sz="0" w:space="0" w:color="auto"/>
        <w:left w:val="none" w:sz="0" w:space="0" w:color="auto"/>
        <w:bottom w:val="none" w:sz="0" w:space="0" w:color="auto"/>
        <w:right w:val="none" w:sz="0" w:space="0" w:color="auto"/>
      </w:divBdr>
    </w:div>
    <w:div w:id="146636457">
      <w:bodyDiv w:val="1"/>
      <w:marLeft w:val="0"/>
      <w:marRight w:val="0"/>
      <w:marTop w:val="0"/>
      <w:marBottom w:val="0"/>
      <w:divBdr>
        <w:top w:val="none" w:sz="0" w:space="0" w:color="auto"/>
        <w:left w:val="none" w:sz="0" w:space="0" w:color="auto"/>
        <w:bottom w:val="none" w:sz="0" w:space="0" w:color="auto"/>
        <w:right w:val="none" w:sz="0" w:space="0" w:color="auto"/>
      </w:divBdr>
    </w:div>
    <w:div w:id="593320838">
      <w:bodyDiv w:val="1"/>
      <w:marLeft w:val="0"/>
      <w:marRight w:val="0"/>
      <w:marTop w:val="0"/>
      <w:marBottom w:val="0"/>
      <w:divBdr>
        <w:top w:val="none" w:sz="0" w:space="0" w:color="auto"/>
        <w:left w:val="none" w:sz="0" w:space="0" w:color="auto"/>
        <w:bottom w:val="none" w:sz="0" w:space="0" w:color="auto"/>
        <w:right w:val="none" w:sz="0" w:space="0" w:color="auto"/>
      </w:divBdr>
    </w:div>
    <w:div w:id="673920580">
      <w:bodyDiv w:val="1"/>
      <w:marLeft w:val="0"/>
      <w:marRight w:val="0"/>
      <w:marTop w:val="0"/>
      <w:marBottom w:val="0"/>
      <w:divBdr>
        <w:top w:val="none" w:sz="0" w:space="0" w:color="auto"/>
        <w:left w:val="none" w:sz="0" w:space="0" w:color="auto"/>
        <w:bottom w:val="none" w:sz="0" w:space="0" w:color="auto"/>
        <w:right w:val="none" w:sz="0" w:space="0" w:color="auto"/>
      </w:divBdr>
    </w:div>
    <w:div w:id="762799311">
      <w:bodyDiv w:val="1"/>
      <w:marLeft w:val="0"/>
      <w:marRight w:val="0"/>
      <w:marTop w:val="0"/>
      <w:marBottom w:val="0"/>
      <w:divBdr>
        <w:top w:val="none" w:sz="0" w:space="0" w:color="auto"/>
        <w:left w:val="none" w:sz="0" w:space="0" w:color="auto"/>
        <w:bottom w:val="none" w:sz="0" w:space="0" w:color="auto"/>
        <w:right w:val="none" w:sz="0" w:space="0" w:color="auto"/>
      </w:divBdr>
    </w:div>
    <w:div w:id="905871301">
      <w:bodyDiv w:val="1"/>
      <w:marLeft w:val="0"/>
      <w:marRight w:val="0"/>
      <w:marTop w:val="0"/>
      <w:marBottom w:val="0"/>
      <w:divBdr>
        <w:top w:val="none" w:sz="0" w:space="0" w:color="auto"/>
        <w:left w:val="none" w:sz="0" w:space="0" w:color="auto"/>
        <w:bottom w:val="none" w:sz="0" w:space="0" w:color="auto"/>
        <w:right w:val="none" w:sz="0" w:space="0" w:color="auto"/>
      </w:divBdr>
    </w:div>
    <w:div w:id="1086920077">
      <w:bodyDiv w:val="1"/>
      <w:marLeft w:val="0"/>
      <w:marRight w:val="0"/>
      <w:marTop w:val="0"/>
      <w:marBottom w:val="0"/>
      <w:divBdr>
        <w:top w:val="none" w:sz="0" w:space="0" w:color="auto"/>
        <w:left w:val="none" w:sz="0" w:space="0" w:color="auto"/>
        <w:bottom w:val="none" w:sz="0" w:space="0" w:color="auto"/>
        <w:right w:val="none" w:sz="0" w:space="0" w:color="auto"/>
      </w:divBdr>
    </w:div>
    <w:div w:id="1188913829">
      <w:bodyDiv w:val="1"/>
      <w:marLeft w:val="0"/>
      <w:marRight w:val="0"/>
      <w:marTop w:val="0"/>
      <w:marBottom w:val="0"/>
      <w:divBdr>
        <w:top w:val="none" w:sz="0" w:space="0" w:color="auto"/>
        <w:left w:val="none" w:sz="0" w:space="0" w:color="auto"/>
        <w:bottom w:val="none" w:sz="0" w:space="0" w:color="auto"/>
        <w:right w:val="none" w:sz="0" w:space="0" w:color="auto"/>
      </w:divBdr>
    </w:div>
    <w:div w:id="1566263546">
      <w:bodyDiv w:val="1"/>
      <w:marLeft w:val="0"/>
      <w:marRight w:val="0"/>
      <w:marTop w:val="0"/>
      <w:marBottom w:val="0"/>
      <w:divBdr>
        <w:top w:val="none" w:sz="0" w:space="0" w:color="auto"/>
        <w:left w:val="none" w:sz="0" w:space="0" w:color="auto"/>
        <w:bottom w:val="none" w:sz="0" w:space="0" w:color="auto"/>
        <w:right w:val="none" w:sz="0" w:space="0" w:color="auto"/>
      </w:divBdr>
    </w:div>
    <w:div w:id="1580867803">
      <w:bodyDiv w:val="1"/>
      <w:marLeft w:val="0"/>
      <w:marRight w:val="0"/>
      <w:marTop w:val="0"/>
      <w:marBottom w:val="0"/>
      <w:divBdr>
        <w:top w:val="none" w:sz="0" w:space="0" w:color="auto"/>
        <w:left w:val="none" w:sz="0" w:space="0" w:color="auto"/>
        <w:bottom w:val="none" w:sz="0" w:space="0" w:color="auto"/>
        <w:right w:val="none" w:sz="0" w:space="0" w:color="auto"/>
      </w:divBdr>
    </w:div>
    <w:div w:id="1603995460">
      <w:bodyDiv w:val="1"/>
      <w:marLeft w:val="0"/>
      <w:marRight w:val="0"/>
      <w:marTop w:val="0"/>
      <w:marBottom w:val="0"/>
      <w:divBdr>
        <w:top w:val="none" w:sz="0" w:space="0" w:color="auto"/>
        <w:left w:val="none" w:sz="0" w:space="0" w:color="auto"/>
        <w:bottom w:val="none" w:sz="0" w:space="0" w:color="auto"/>
        <w:right w:val="none" w:sz="0" w:space="0" w:color="auto"/>
      </w:divBdr>
    </w:div>
    <w:div w:id="1679695395">
      <w:bodyDiv w:val="1"/>
      <w:marLeft w:val="0"/>
      <w:marRight w:val="0"/>
      <w:marTop w:val="0"/>
      <w:marBottom w:val="0"/>
      <w:divBdr>
        <w:top w:val="none" w:sz="0" w:space="0" w:color="auto"/>
        <w:left w:val="none" w:sz="0" w:space="0" w:color="auto"/>
        <w:bottom w:val="none" w:sz="0" w:space="0" w:color="auto"/>
        <w:right w:val="none" w:sz="0" w:space="0" w:color="auto"/>
      </w:divBdr>
    </w:div>
    <w:div w:id="1684699917">
      <w:bodyDiv w:val="1"/>
      <w:marLeft w:val="0"/>
      <w:marRight w:val="0"/>
      <w:marTop w:val="0"/>
      <w:marBottom w:val="0"/>
      <w:divBdr>
        <w:top w:val="none" w:sz="0" w:space="0" w:color="auto"/>
        <w:left w:val="none" w:sz="0" w:space="0" w:color="auto"/>
        <w:bottom w:val="none" w:sz="0" w:space="0" w:color="auto"/>
        <w:right w:val="none" w:sz="0" w:space="0" w:color="auto"/>
      </w:divBdr>
    </w:div>
    <w:div w:id="1816991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oleObject" Target="file:///D:\ikm\IKM%20Kunir%20smt%20IV%202020.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ikm\IKM%20smt%20I%202020.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ikm\IKM%20smt%20I%202020.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ikm\IKM%20smt%20I%202020.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id-ID"/>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0"/>
    <c:plotArea>
      <c:layout/>
      <c:barChart>
        <c:barDir val="bar"/>
        <c:grouping val="clustered"/>
        <c:varyColors val="0"/>
        <c:ser>
          <c:idx val="0"/>
          <c:order val="0"/>
          <c:tx>
            <c:strRef>
              <c:f>TAMPILAN!$C$35</c:f>
              <c:strCache>
                <c:ptCount val="1"/>
              </c:strCache>
            </c:strRef>
          </c:tx>
          <c:invertIfNegative val="0"/>
          <c:cat>
            <c:multiLvlStrRef>
              <c:f>TAMPILAN!$A$36:$B$49</c:f>
              <c:multiLvlStrCache>
                <c:ptCount val="14"/>
                <c:lvl>
                  <c:pt idx="0">
                    <c:v>kesesuaian syarat dengan jenis pelayanan</c:v>
                  </c:pt>
                  <c:pt idx="1">
                    <c:v>kesesuaian syarat yang terpublikasi</c:v>
                  </c:pt>
                  <c:pt idx="2">
                    <c:v>kemudahan prosedur</c:v>
                  </c:pt>
                  <c:pt idx="3">
                    <c:v>ketepatan waktu</c:v>
                  </c:pt>
                  <c:pt idx="4">
                    <c:v>kecepatan waktu selesai pelayanan</c:v>
                  </c:pt>
                  <c:pt idx="5">
                    <c:v>kesesuaian biaya/tarif yang dipublikasi/tertulis</c:v>
                  </c:pt>
                  <c:pt idx="6">
                    <c:v>mahal murahnya biaya/tarif</c:v>
                  </c:pt>
                  <c:pt idx="7">
                    <c:v>kesesuaian produk yang diterima dengan yang terpublikasi</c:v>
                  </c:pt>
                  <c:pt idx="8">
                    <c:v>kemampuan petugas</c:v>
                  </c:pt>
                  <c:pt idx="9">
                    <c:v>sikap perilaku petugas</c:v>
                  </c:pt>
                  <c:pt idx="10">
                    <c:v>kualitas sarana dan prasarana</c:v>
                  </c:pt>
                  <c:pt idx="11">
                    <c:v>kuantitas sarana dan prasarana</c:v>
                  </c:pt>
                  <c:pt idx="12">
                    <c:v>kecepatan respon keluhan/pengaduan</c:v>
                  </c:pt>
                  <c:pt idx="13">
                    <c:v>ketepatan penanganan pengaduan</c:v>
                  </c:pt>
                </c:lvl>
                <c:lvl>
                  <c:pt idx="0">
                    <c:v>1</c:v>
                  </c:pt>
                  <c:pt idx="1">
                    <c:v>2</c:v>
                  </c:pt>
                  <c:pt idx="2">
                    <c:v>3</c:v>
                  </c:pt>
                  <c:pt idx="3">
                    <c:v>4</c:v>
                  </c:pt>
                  <c:pt idx="4">
                    <c:v>5</c:v>
                  </c:pt>
                  <c:pt idx="5">
                    <c:v>6</c:v>
                  </c:pt>
                  <c:pt idx="6">
                    <c:v>7</c:v>
                  </c:pt>
                  <c:pt idx="7">
                    <c:v>8</c:v>
                  </c:pt>
                  <c:pt idx="8">
                    <c:v>9</c:v>
                  </c:pt>
                  <c:pt idx="9">
                    <c:v>10</c:v>
                  </c:pt>
                  <c:pt idx="10">
                    <c:v>11</c:v>
                  </c:pt>
                  <c:pt idx="11">
                    <c:v>12</c:v>
                  </c:pt>
                  <c:pt idx="12">
                    <c:v>13</c:v>
                  </c:pt>
                  <c:pt idx="13">
                    <c:v>14</c:v>
                  </c:pt>
                </c:lvl>
              </c:multiLvlStrCache>
            </c:multiLvlStrRef>
          </c:cat>
          <c:val>
            <c:numRef>
              <c:f>TAMPILAN!$C$36:$C$49</c:f>
              <c:numCache>
                <c:formatCode>General</c:formatCode>
                <c:ptCount val="14"/>
              </c:numCache>
            </c:numRef>
          </c:val>
        </c:ser>
        <c:ser>
          <c:idx val="1"/>
          <c:order val="1"/>
          <c:tx>
            <c:strRef>
              <c:f>TAMPILAN!$D$35</c:f>
              <c:strCache>
                <c:ptCount val="1"/>
                <c:pt idx="0">
                  <c:v>Nilai Unsur Pelayanan</c:v>
                </c:pt>
              </c:strCache>
            </c:strRef>
          </c:tx>
          <c:invertIfNegative val="0"/>
          <c:cat>
            <c:multiLvlStrRef>
              <c:f>TAMPILAN!$A$36:$B$49</c:f>
              <c:multiLvlStrCache>
                <c:ptCount val="14"/>
                <c:lvl>
                  <c:pt idx="0">
                    <c:v>kesesuaian syarat dengan jenis pelayanan</c:v>
                  </c:pt>
                  <c:pt idx="1">
                    <c:v>kesesuaian syarat yang terpublikasi</c:v>
                  </c:pt>
                  <c:pt idx="2">
                    <c:v>kemudahan prosedur</c:v>
                  </c:pt>
                  <c:pt idx="3">
                    <c:v>ketepatan waktu</c:v>
                  </c:pt>
                  <c:pt idx="4">
                    <c:v>kecepatan waktu selesai pelayanan</c:v>
                  </c:pt>
                  <c:pt idx="5">
                    <c:v>kesesuaian biaya/tarif yang dipublikasi/tertulis</c:v>
                  </c:pt>
                  <c:pt idx="6">
                    <c:v>mahal murahnya biaya/tarif</c:v>
                  </c:pt>
                  <c:pt idx="7">
                    <c:v>kesesuaian produk yang diterima dengan yang terpublikasi</c:v>
                  </c:pt>
                  <c:pt idx="8">
                    <c:v>kemampuan petugas</c:v>
                  </c:pt>
                  <c:pt idx="9">
                    <c:v>sikap perilaku petugas</c:v>
                  </c:pt>
                  <c:pt idx="10">
                    <c:v>kualitas sarana dan prasarana</c:v>
                  </c:pt>
                  <c:pt idx="11">
                    <c:v>kuantitas sarana dan prasarana</c:v>
                  </c:pt>
                  <c:pt idx="12">
                    <c:v>kecepatan respon keluhan/pengaduan</c:v>
                  </c:pt>
                  <c:pt idx="13">
                    <c:v>ketepatan penanganan pengaduan</c:v>
                  </c:pt>
                </c:lvl>
                <c:lvl>
                  <c:pt idx="0">
                    <c:v>1</c:v>
                  </c:pt>
                  <c:pt idx="1">
                    <c:v>2</c:v>
                  </c:pt>
                  <c:pt idx="2">
                    <c:v>3</c:v>
                  </c:pt>
                  <c:pt idx="3">
                    <c:v>4</c:v>
                  </c:pt>
                  <c:pt idx="4">
                    <c:v>5</c:v>
                  </c:pt>
                  <c:pt idx="5">
                    <c:v>6</c:v>
                  </c:pt>
                  <c:pt idx="6">
                    <c:v>7</c:v>
                  </c:pt>
                  <c:pt idx="7">
                    <c:v>8</c:v>
                  </c:pt>
                  <c:pt idx="8">
                    <c:v>9</c:v>
                  </c:pt>
                  <c:pt idx="9">
                    <c:v>10</c:v>
                  </c:pt>
                  <c:pt idx="10">
                    <c:v>11</c:v>
                  </c:pt>
                  <c:pt idx="11">
                    <c:v>12</c:v>
                  </c:pt>
                  <c:pt idx="12">
                    <c:v>13</c:v>
                  </c:pt>
                  <c:pt idx="13">
                    <c:v>14</c:v>
                  </c:pt>
                </c:lvl>
              </c:multiLvlStrCache>
            </c:multiLvlStrRef>
          </c:cat>
          <c:val>
            <c:numRef>
              <c:f>TAMPILAN!$D$36:$D$49</c:f>
              <c:numCache>
                <c:formatCode>0.00</c:formatCode>
                <c:ptCount val="14"/>
                <c:pt idx="0">
                  <c:v>3.4</c:v>
                </c:pt>
                <c:pt idx="1">
                  <c:v>3.4466666666666668</c:v>
                </c:pt>
                <c:pt idx="2">
                  <c:v>3.3066666666666666</c:v>
                </c:pt>
                <c:pt idx="3">
                  <c:v>3.2733333333333334</c:v>
                </c:pt>
                <c:pt idx="4">
                  <c:v>3.22</c:v>
                </c:pt>
                <c:pt idx="5">
                  <c:v>4</c:v>
                </c:pt>
                <c:pt idx="6">
                  <c:v>4</c:v>
                </c:pt>
                <c:pt idx="7">
                  <c:v>3.4333333333333331</c:v>
                </c:pt>
                <c:pt idx="8">
                  <c:v>3.3066666666666666</c:v>
                </c:pt>
                <c:pt idx="9">
                  <c:v>3.08</c:v>
                </c:pt>
                <c:pt idx="10">
                  <c:v>3.3933333333333335</c:v>
                </c:pt>
                <c:pt idx="11">
                  <c:v>3.1866666666666665</c:v>
                </c:pt>
                <c:pt idx="12">
                  <c:v>3.14</c:v>
                </c:pt>
                <c:pt idx="13">
                  <c:v>3.1066666666666665</c:v>
                </c:pt>
              </c:numCache>
            </c:numRef>
          </c:val>
        </c:ser>
        <c:dLbls>
          <c:showLegendKey val="0"/>
          <c:showVal val="0"/>
          <c:showCatName val="0"/>
          <c:showSerName val="0"/>
          <c:showPercent val="0"/>
          <c:showBubbleSize val="0"/>
        </c:dLbls>
        <c:gapWidth val="150"/>
        <c:axId val="209791616"/>
        <c:axId val="209797504"/>
      </c:barChart>
      <c:catAx>
        <c:axId val="209791616"/>
        <c:scaling>
          <c:orientation val="minMax"/>
        </c:scaling>
        <c:delete val="0"/>
        <c:axPos val="l"/>
        <c:numFmt formatCode="General" sourceLinked="1"/>
        <c:majorTickMark val="out"/>
        <c:minorTickMark val="none"/>
        <c:tickLblPos val="nextTo"/>
        <c:crossAx val="209797504"/>
        <c:crosses val="autoZero"/>
        <c:auto val="1"/>
        <c:lblAlgn val="ctr"/>
        <c:lblOffset val="100"/>
        <c:noMultiLvlLbl val="0"/>
      </c:catAx>
      <c:valAx>
        <c:axId val="209797504"/>
        <c:scaling>
          <c:orientation val="minMax"/>
        </c:scaling>
        <c:delete val="0"/>
        <c:axPos val="b"/>
        <c:majorGridlines/>
        <c:numFmt formatCode="General" sourceLinked="1"/>
        <c:majorTickMark val="out"/>
        <c:minorTickMark val="none"/>
        <c:tickLblPos val="nextTo"/>
        <c:crossAx val="209791616"/>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id-ID"/>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cat>
            <c:multiLvlStrRef>
              <c:f>TAMPILAN!$A$7:$C$8</c:f>
              <c:multiLvlStrCache>
                <c:ptCount val="2"/>
                <c:lvl>
                  <c:pt idx="0">
                    <c:v>Laki-laki</c:v>
                  </c:pt>
                  <c:pt idx="1">
                    <c:v>Perempuan</c:v>
                  </c:pt>
                </c:lvl>
                <c:lvl>
                  <c:pt idx="0">
                    <c:v>Jenis Kelamin</c:v>
                  </c:pt>
                </c:lvl>
                <c:lvl>
                  <c:pt idx="0">
                    <c:v>1</c:v>
                  </c:pt>
                </c:lvl>
              </c:multiLvlStrCache>
            </c:multiLvlStrRef>
          </c:cat>
          <c:val>
            <c:numRef>
              <c:f>TAMPILAN!$D$7:$D$8</c:f>
              <c:numCache>
                <c:formatCode>0.00%</c:formatCode>
                <c:ptCount val="2"/>
                <c:pt idx="0">
                  <c:v>0.54666666666666663</c:v>
                </c:pt>
                <c:pt idx="1">
                  <c:v>0.45333333333333331</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id-ID"/>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cat>
            <c:strRef>
              <c:f>TAMPILAN!$C$20:$C$24</c:f>
              <c:strCache>
                <c:ptCount val="5"/>
                <c:pt idx="0">
                  <c:v>PNS/TNI/Polri</c:v>
                </c:pt>
                <c:pt idx="1">
                  <c:v>Pegawai Swasta</c:v>
                </c:pt>
                <c:pt idx="2">
                  <c:v>Wiraswasta/Usahawan</c:v>
                </c:pt>
                <c:pt idx="3">
                  <c:v>Pelajar/Mahasiswa</c:v>
                </c:pt>
                <c:pt idx="4">
                  <c:v>Lainnya</c:v>
                </c:pt>
              </c:strCache>
            </c:strRef>
          </c:cat>
          <c:val>
            <c:numRef>
              <c:f>TAMPILAN!$D$20:$D$24</c:f>
              <c:numCache>
                <c:formatCode>0.00%</c:formatCode>
                <c:ptCount val="5"/>
                <c:pt idx="0">
                  <c:v>3.3333333333333333E-2</c:v>
                </c:pt>
                <c:pt idx="1">
                  <c:v>4.6666666666666669E-2</c:v>
                </c:pt>
                <c:pt idx="2">
                  <c:v>0.37333333333333335</c:v>
                </c:pt>
                <c:pt idx="3">
                  <c:v>0.17333333333333334</c:v>
                </c:pt>
                <c:pt idx="4">
                  <c:v>0.37333333333333335</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id-ID"/>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cat>
            <c:strRef>
              <c:f>TAMPILAN!$C$14:$C$19</c:f>
              <c:strCache>
                <c:ptCount val="6"/>
                <c:pt idx="0">
                  <c:v>SD kebawah</c:v>
                </c:pt>
                <c:pt idx="1">
                  <c:v>SMP</c:v>
                </c:pt>
                <c:pt idx="2">
                  <c:v>SMA</c:v>
                </c:pt>
                <c:pt idx="3">
                  <c:v>Diploma</c:v>
                </c:pt>
                <c:pt idx="4">
                  <c:v>S-1</c:v>
                </c:pt>
                <c:pt idx="5">
                  <c:v>S-2 keatas</c:v>
                </c:pt>
              </c:strCache>
            </c:strRef>
          </c:cat>
          <c:val>
            <c:numRef>
              <c:f>TAMPILAN!$D$14:$D$19</c:f>
              <c:numCache>
                <c:formatCode>0.00%</c:formatCode>
                <c:ptCount val="6"/>
                <c:pt idx="0">
                  <c:v>0.17333333333333334</c:v>
                </c:pt>
                <c:pt idx="1">
                  <c:v>0.21333333333333335</c:v>
                </c:pt>
                <c:pt idx="2">
                  <c:v>0.45333333333333331</c:v>
                </c:pt>
                <c:pt idx="3">
                  <c:v>7.3333333333333334E-2</c:v>
                </c:pt>
                <c:pt idx="4">
                  <c:v>0.08</c:v>
                </c:pt>
                <c:pt idx="5">
                  <c:v>6.6666666666666671E-3</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6FC1D5-E25A-49EF-8781-E18E218EC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2611</Words>
  <Characters>14885</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2021-02-10T03:25:00Z</cp:lastPrinted>
  <dcterms:created xsi:type="dcterms:W3CDTF">2021-02-08T14:45:00Z</dcterms:created>
  <dcterms:modified xsi:type="dcterms:W3CDTF">2021-02-10T03:26:00Z</dcterms:modified>
</cp:coreProperties>
</file>